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0BD" w:rsidRDefault="001670BD" w:rsidP="001670BD">
      <w:pPr>
        <w:rPr>
          <w:color w:val="FF0000"/>
        </w:rPr>
      </w:pPr>
      <w:r>
        <w:rPr>
          <w:rFonts w:hint="eastAsia"/>
          <w:color w:val="FF0000"/>
        </w:rPr>
        <w:t>１３年</w:t>
      </w:r>
      <w:r w:rsidR="006E7E33">
        <w:rPr>
          <w:rFonts w:hint="eastAsia"/>
          <w:color w:val="FF0000"/>
        </w:rPr>
        <w:t>７</w:t>
      </w:r>
      <w:r>
        <w:rPr>
          <w:rFonts w:hint="eastAsia"/>
          <w:color w:val="FF0000"/>
        </w:rPr>
        <w:t>月本文他</w:t>
      </w:r>
    </w:p>
    <w:p w:rsidR="001670BD" w:rsidRDefault="001670BD" w:rsidP="001670BD"/>
    <w:p w:rsidR="001670BD" w:rsidRDefault="001670BD" w:rsidP="001670BD">
      <w:r>
        <w:rPr>
          <w:rFonts w:hint="eastAsia"/>
        </w:rPr>
        <w:t>本文</w:t>
      </w:r>
    </w:p>
    <w:p w:rsidR="000937D9" w:rsidRDefault="004202B3" w:rsidP="007252DB">
      <w:pPr>
        <w:jc w:val="right"/>
      </w:pPr>
      <w:r>
        <w:rPr>
          <w:rFonts w:hint="eastAsia"/>
        </w:rPr>
        <w:t>2013</w:t>
      </w:r>
      <w:r>
        <w:rPr>
          <w:rFonts w:hint="eastAsia"/>
        </w:rPr>
        <w:t>年７月１日</w:t>
      </w:r>
    </w:p>
    <w:p w:rsidR="004202B3" w:rsidRDefault="004202B3"/>
    <w:p w:rsidR="004202B3" w:rsidRPr="004202B3" w:rsidRDefault="004202B3" w:rsidP="004202B3">
      <w:pPr>
        <w:jc w:val="center"/>
        <w:rPr>
          <w:b/>
        </w:rPr>
      </w:pPr>
      <w:r w:rsidRPr="004202B3">
        <w:rPr>
          <w:rFonts w:hint="eastAsia"/>
          <w:b/>
        </w:rPr>
        <w:t>タイムよりゆとり</w:t>
      </w:r>
      <w:r w:rsidR="0012344E">
        <w:rPr>
          <w:rFonts w:hint="eastAsia"/>
          <w:b/>
        </w:rPr>
        <w:t>・・（余生に挑戦してゆこう）</w:t>
      </w:r>
    </w:p>
    <w:p w:rsidR="004202B3" w:rsidRDefault="004202B3"/>
    <w:p w:rsidR="001670BD" w:rsidRDefault="001670BD" w:rsidP="001670BD">
      <w:pPr>
        <w:ind w:firstLineChars="100" w:firstLine="210"/>
      </w:pPr>
      <w:r>
        <w:rPr>
          <w:rFonts w:hint="eastAsia"/>
        </w:rPr>
        <w:t>「門前の小僧習わぬ経を読む」と言いますが、若くあればあるほど、脳の記憶“装置”</w:t>
      </w:r>
      <w:r w:rsidR="006E7E33">
        <w:rPr>
          <w:rFonts w:hint="eastAsia"/>
        </w:rPr>
        <w:t>が</w:t>
      </w:r>
      <w:r>
        <w:rPr>
          <w:rFonts w:hint="eastAsia"/>
        </w:rPr>
        <w:t>柔軟性に富んでいて、</w:t>
      </w:r>
      <w:r w:rsidR="0001011C">
        <w:rPr>
          <w:rFonts w:hint="eastAsia"/>
        </w:rPr>
        <w:t>情報が</w:t>
      </w:r>
      <w:r w:rsidR="00222350">
        <w:rPr>
          <w:rFonts w:hint="eastAsia"/>
        </w:rPr>
        <w:t>限りなく</w:t>
      </w:r>
      <w:r w:rsidR="006E7E33">
        <w:rPr>
          <w:rFonts w:hint="eastAsia"/>
        </w:rPr>
        <w:t>積み重なってゆくとのことです。</w:t>
      </w:r>
    </w:p>
    <w:p w:rsidR="006E7E33" w:rsidRDefault="006E7E33" w:rsidP="001670BD">
      <w:pPr>
        <w:ind w:firstLineChars="100" w:firstLine="210"/>
      </w:pPr>
      <w:r>
        <w:rPr>
          <w:rFonts w:hint="eastAsia"/>
        </w:rPr>
        <w:t>しかし、加齢とともに徐々に劣化し、</w:t>
      </w:r>
      <w:r w:rsidR="0001011C">
        <w:rPr>
          <w:rFonts w:hint="eastAsia"/>
        </w:rPr>
        <w:t>変性疾患と</w:t>
      </w:r>
      <w:r w:rsidR="00222350">
        <w:rPr>
          <w:rFonts w:hint="eastAsia"/>
        </w:rPr>
        <w:t>言って</w:t>
      </w:r>
      <w:r w:rsidR="0001011C">
        <w:rPr>
          <w:rFonts w:hint="eastAsia"/>
        </w:rPr>
        <w:t>認知症が影のように近づいては、脳細胞を破壊してゆくそうではないですか？</w:t>
      </w:r>
    </w:p>
    <w:p w:rsidR="00222350" w:rsidRPr="00222350" w:rsidRDefault="00222350" w:rsidP="001670BD">
      <w:pPr>
        <w:ind w:firstLineChars="100" w:firstLine="210"/>
      </w:pPr>
    </w:p>
    <w:p w:rsidR="0039008E" w:rsidRDefault="006E7E33" w:rsidP="006E7E33">
      <w:pPr>
        <w:ind w:firstLineChars="100" w:firstLine="210"/>
      </w:pPr>
      <w:r>
        <w:rPr>
          <w:rFonts w:hint="eastAsia"/>
        </w:rPr>
        <w:t>笑って下さい。先だって石神井公園にある三宝寺池に植生するメタセコイアとラクウショウと言う、似て非なる</w:t>
      </w:r>
      <w:r w:rsidR="00534524">
        <w:rPr>
          <w:rFonts w:hint="eastAsia"/>
        </w:rPr>
        <w:t>二つの</w:t>
      </w:r>
      <w:r>
        <w:rPr>
          <w:rFonts w:hint="eastAsia"/>
        </w:rPr>
        <w:t>大木を目の当たりにし、</w:t>
      </w:r>
      <w:r w:rsidR="00534524">
        <w:rPr>
          <w:rFonts w:hint="eastAsia"/>
        </w:rPr>
        <w:t>立て看板の</w:t>
      </w:r>
      <w:r>
        <w:rPr>
          <w:rFonts w:hint="eastAsia"/>
        </w:rPr>
        <w:t>説明書き</w:t>
      </w:r>
      <w:r w:rsidR="00B3455E">
        <w:rPr>
          <w:rFonts w:hint="eastAsia"/>
        </w:rPr>
        <w:t>に</w:t>
      </w:r>
      <w:r w:rsidR="0039008E">
        <w:rPr>
          <w:rFonts w:hint="eastAsia"/>
        </w:rPr>
        <w:t>、「なるほどなあ～、姿、形は酷似していても葉の生え方が「対生」</w:t>
      </w:r>
      <w:r w:rsidR="00F2711C">
        <w:rPr>
          <w:rFonts w:hint="eastAsia"/>
        </w:rPr>
        <w:t>か</w:t>
      </w:r>
      <w:r w:rsidR="0039008E">
        <w:rPr>
          <w:rFonts w:hint="eastAsia"/>
        </w:rPr>
        <w:t>「互生」</w:t>
      </w:r>
      <w:r w:rsidR="00F2711C">
        <w:rPr>
          <w:rFonts w:hint="eastAsia"/>
        </w:rPr>
        <w:t>なの</w:t>
      </w:r>
      <w:r w:rsidR="0039008E">
        <w:rPr>
          <w:rFonts w:hint="eastAsia"/>
        </w:rPr>
        <w:t>か・・・。</w:t>
      </w:r>
    </w:p>
    <w:p w:rsidR="001670BD" w:rsidRDefault="006E7E33" w:rsidP="006E7E33">
      <w:pPr>
        <w:ind w:firstLineChars="100" w:firstLine="210"/>
      </w:pPr>
      <w:r>
        <w:rPr>
          <w:rFonts w:hint="eastAsia"/>
        </w:rPr>
        <w:t>いたく納得して</w:t>
      </w:r>
      <w:r w:rsidR="00534524">
        <w:rPr>
          <w:rFonts w:hint="eastAsia"/>
        </w:rPr>
        <w:t>戻ってみると、</w:t>
      </w:r>
      <w:r w:rsidR="009A5918">
        <w:rPr>
          <w:rFonts w:hint="eastAsia"/>
        </w:rPr>
        <w:t>あれ！！</w:t>
      </w:r>
      <w:r w:rsidR="00534524">
        <w:rPr>
          <w:rFonts w:hint="eastAsia"/>
        </w:rPr>
        <w:t>なんと言う名だっけ？</w:t>
      </w:r>
    </w:p>
    <w:p w:rsidR="000E6DAA" w:rsidRDefault="00534524" w:rsidP="006E7E33">
      <w:pPr>
        <w:ind w:firstLineChars="100" w:firstLine="210"/>
      </w:pPr>
      <w:r>
        <w:rPr>
          <w:rFonts w:hint="eastAsia"/>
        </w:rPr>
        <w:t>悔しいけれど思い出せない。</w:t>
      </w:r>
      <w:r w:rsidR="00847E83">
        <w:rPr>
          <w:rFonts w:hint="eastAsia"/>
        </w:rPr>
        <w:t>情けないあまり</w:t>
      </w:r>
      <w:r w:rsidR="00B3455E">
        <w:rPr>
          <w:rFonts w:hint="eastAsia"/>
        </w:rPr>
        <w:t>公園</w:t>
      </w:r>
      <w:r w:rsidR="003A7E20">
        <w:rPr>
          <w:rFonts w:hint="eastAsia"/>
        </w:rPr>
        <w:t>サービスセンター</w:t>
      </w:r>
      <w:r w:rsidR="00B3455E">
        <w:rPr>
          <w:rFonts w:hint="eastAsia"/>
        </w:rPr>
        <w:t>に</w:t>
      </w:r>
      <w:r w:rsidR="003A7E20">
        <w:rPr>
          <w:rFonts w:hint="eastAsia"/>
        </w:rPr>
        <w:t>問い合わ</w:t>
      </w:r>
      <w:r w:rsidR="00ED413B">
        <w:rPr>
          <w:rFonts w:hint="eastAsia"/>
        </w:rPr>
        <w:t>せて</w:t>
      </w:r>
      <w:r w:rsidR="003A7E20">
        <w:rPr>
          <w:rFonts w:hint="eastAsia"/>
        </w:rPr>
        <w:t>思い出した。そうだ、メタセコイアとラクウショウ。</w:t>
      </w:r>
    </w:p>
    <w:p w:rsidR="00534524" w:rsidRDefault="00222350" w:rsidP="006E7E33">
      <w:pPr>
        <w:ind w:firstLineChars="100" w:firstLine="210"/>
      </w:pPr>
      <w:r>
        <w:rPr>
          <w:rFonts w:hint="eastAsia"/>
        </w:rPr>
        <w:t>ところが</w:t>
      </w:r>
      <w:r w:rsidR="00CC7131">
        <w:rPr>
          <w:rFonts w:hint="eastAsia"/>
        </w:rPr>
        <w:t>酒の力借りてぐっすり寝込ん</w:t>
      </w:r>
      <w:r w:rsidR="00847E83">
        <w:rPr>
          <w:rFonts w:hint="eastAsia"/>
        </w:rPr>
        <w:t>で目覚めると</w:t>
      </w:r>
      <w:r w:rsidR="003A7E20">
        <w:rPr>
          <w:rFonts w:hint="eastAsia"/>
        </w:rPr>
        <w:t>ケロッと忘却のかなた。</w:t>
      </w:r>
    </w:p>
    <w:p w:rsidR="003A7E20" w:rsidRDefault="003A7E20" w:rsidP="006E7E33">
      <w:pPr>
        <w:ind w:firstLineChars="100" w:firstLine="210"/>
      </w:pPr>
      <w:r>
        <w:rPr>
          <w:rFonts w:hint="eastAsia"/>
        </w:rPr>
        <w:t>眼前に知人の顔</w:t>
      </w:r>
      <w:r w:rsidR="00222350">
        <w:rPr>
          <w:rFonts w:hint="eastAsia"/>
        </w:rPr>
        <w:t>は</w:t>
      </w:r>
      <w:r>
        <w:rPr>
          <w:rFonts w:hint="eastAsia"/>
        </w:rPr>
        <w:t>鮮明に出るのだが名前が出てこない。恥を忍んで、「失礼ですが、お名前は？」なんて素直に聞いて、「○○です」と聞いて分かると、「いいえ、姓ではなくてお名前ですよ」。なんてごまかす。こんなのは日常茶飯事になりました。</w:t>
      </w:r>
    </w:p>
    <w:p w:rsidR="00222350" w:rsidRDefault="00222350" w:rsidP="006E7E33">
      <w:pPr>
        <w:ind w:firstLineChars="100" w:firstLine="210"/>
      </w:pPr>
    </w:p>
    <w:p w:rsidR="003A7E20" w:rsidRDefault="003A7E20" w:rsidP="006E7E33">
      <w:pPr>
        <w:ind w:firstLineChars="100" w:firstLine="210"/>
      </w:pPr>
      <w:r>
        <w:rPr>
          <w:rFonts w:hint="eastAsia"/>
        </w:rPr>
        <w:t>後期高齢者ともなると心身の衰えを</w:t>
      </w:r>
      <w:r w:rsidR="0039008E">
        <w:rPr>
          <w:rFonts w:hint="eastAsia"/>
        </w:rPr>
        <w:t>否応なく</w:t>
      </w:r>
      <w:r>
        <w:rPr>
          <w:rFonts w:hint="eastAsia"/>
        </w:rPr>
        <w:t>実感し、行く末が漠然と不安になるもの。</w:t>
      </w:r>
    </w:p>
    <w:p w:rsidR="003A7E20" w:rsidRDefault="00ED413B" w:rsidP="006E7E33">
      <w:pPr>
        <w:ind w:firstLineChars="100" w:firstLine="210"/>
      </w:pPr>
      <w:r>
        <w:rPr>
          <w:rFonts w:hint="eastAsia"/>
        </w:rPr>
        <w:t>懸念するあまり</w:t>
      </w:r>
      <w:r w:rsidR="003A7E20">
        <w:rPr>
          <w:rFonts w:hint="eastAsia"/>
        </w:rPr>
        <w:t>健診の類でオプション検査をやたらに受ける。やれ、</w:t>
      </w:r>
      <w:r w:rsidR="0001011C">
        <w:rPr>
          <w:rFonts w:hint="eastAsia"/>
        </w:rPr>
        <w:t>今後</w:t>
      </w:r>
      <w:r w:rsidR="0001011C">
        <w:rPr>
          <w:rFonts w:hint="eastAsia"/>
        </w:rPr>
        <w:t>10</w:t>
      </w:r>
      <w:r w:rsidR="0001011C">
        <w:rPr>
          <w:rFonts w:hint="eastAsia"/>
        </w:rPr>
        <w:t>年間に脳梗塞になる確率は？動脈の硬化度と詰まり具合は？だの、</w:t>
      </w:r>
      <w:r w:rsidR="0001011C">
        <w:rPr>
          <w:rFonts w:hint="eastAsia"/>
        </w:rPr>
        <w:t>MRI</w:t>
      </w:r>
      <w:r w:rsidR="0001011C">
        <w:rPr>
          <w:rFonts w:hint="eastAsia"/>
        </w:rPr>
        <w:t>だのと・・・。</w:t>
      </w:r>
    </w:p>
    <w:p w:rsidR="009864C3" w:rsidRDefault="0001011C" w:rsidP="006E7E33">
      <w:pPr>
        <w:ind w:firstLineChars="100" w:firstLine="210"/>
      </w:pPr>
      <w:r>
        <w:rPr>
          <w:rFonts w:hint="eastAsia"/>
        </w:rPr>
        <w:t>10</w:t>
      </w:r>
      <w:r>
        <w:rPr>
          <w:rFonts w:hint="eastAsia"/>
        </w:rPr>
        <w:t>年後には脳梗塞になるよりは</w:t>
      </w:r>
      <w:r w:rsidR="009864C3">
        <w:rPr>
          <w:rFonts w:hint="eastAsia"/>
        </w:rPr>
        <w:t>、ガンを含めて他の病気や事故でおさらばの確率の方が高いのに、何を</w:t>
      </w:r>
      <w:r w:rsidR="00000EEB">
        <w:rPr>
          <w:rFonts w:hint="eastAsia"/>
        </w:rPr>
        <w:t>そんなに</w:t>
      </w:r>
      <w:r w:rsidR="00847E83">
        <w:rPr>
          <w:rFonts w:hint="eastAsia"/>
        </w:rPr>
        <w:t>気に</w:t>
      </w:r>
      <w:r w:rsidR="009864C3">
        <w:rPr>
          <w:rFonts w:hint="eastAsia"/>
        </w:rPr>
        <w:t>する必要があるのだろう？</w:t>
      </w:r>
    </w:p>
    <w:p w:rsidR="0001011C" w:rsidRDefault="009864C3" w:rsidP="006E7E33">
      <w:pPr>
        <w:ind w:firstLineChars="100" w:firstLine="210"/>
      </w:pPr>
      <w:r>
        <w:rPr>
          <w:rFonts w:hint="eastAsia"/>
        </w:rPr>
        <w:t>それよりも、</w:t>
      </w:r>
      <w:r w:rsidR="00D532A7">
        <w:rPr>
          <w:rFonts w:hint="eastAsia"/>
        </w:rPr>
        <w:t>先生が我が頭蓋骨を輪切りにしたパソコン眺めては</w:t>
      </w:r>
      <w:r w:rsidR="0001011C">
        <w:rPr>
          <w:rFonts w:hint="eastAsia"/>
        </w:rPr>
        <w:t>顎に手を</w:t>
      </w:r>
      <w:r w:rsidR="00D532A7">
        <w:rPr>
          <w:rFonts w:hint="eastAsia"/>
        </w:rPr>
        <w:t>おき、</w:t>
      </w:r>
      <w:r w:rsidR="0001011C">
        <w:rPr>
          <w:rFonts w:hint="eastAsia"/>
        </w:rPr>
        <w:t>にたり顔して、「お歳相応ですな</w:t>
      </w:r>
      <w:r w:rsidR="00ED413B">
        <w:rPr>
          <w:rFonts w:hint="eastAsia"/>
        </w:rPr>
        <w:t>・・・</w:t>
      </w:r>
      <w:r w:rsidR="0001011C">
        <w:rPr>
          <w:rFonts w:hint="eastAsia"/>
        </w:rPr>
        <w:t>」</w:t>
      </w:r>
      <w:r>
        <w:rPr>
          <w:rFonts w:hint="eastAsia"/>
        </w:rPr>
        <w:t>と言われるのが</w:t>
      </w:r>
      <w:r w:rsidR="00847E83">
        <w:rPr>
          <w:rFonts w:hint="eastAsia"/>
        </w:rPr>
        <w:t>癇に障り、</w:t>
      </w:r>
      <w:r>
        <w:rPr>
          <w:rFonts w:hint="eastAsia"/>
        </w:rPr>
        <w:t>癪の種</w:t>
      </w:r>
      <w:r w:rsidR="00D532A7">
        <w:rPr>
          <w:rFonts w:hint="eastAsia"/>
        </w:rPr>
        <w:t>なのであります</w:t>
      </w:r>
      <w:r w:rsidR="0001011C">
        <w:rPr>
          <w:rFonts w:hint="eastAsia"/>
        </w:rPr>
        <w:t>。</w:t>
      </w:r>
    </w:p>
    <w:p w:rsidR="00222350" w:rsidRDefault="0001011C" w:rsidP="006E7E33">
      <w:pPr>
        <w:ind w:firstLineChars="100" w:firstLine="210"/>
      </w:pPr>
      <w:r>
        <w:rPr>
          <w:rFonts w:hint="eastAsia"/>
        </w:rPr>
        <w:t>若いとまでは思ってはいないにしても、“年相応”にはいたくしょげ返る。こんな筈ではない筈</w:t>
      </w:r>
      <w:r w:rsidR="00222350">
        <w:rPr>
          <w:rFonts w:hint="eastAsia"/>
        </w:rPr>
        <w:t>なのになぜ？</w:t>
      </w:r>
    </w:p>
    <w:p w:rsidR="0001011C" w:rsidRDefault="0001011C" w:rsidP="006E7E33">
      <w:pPr>
        <w:ind w:firstLineChars="100" w:firstLine="210"/>
      </w:pPr>
      <w:r>
        <w:rPr>
          <w:rFonts w:hint="eastAsia"/>
        </w:rPr>
        <w:t>こうやって際限なく気力</w:t>
      </w:r>
      <w:r w:rsidR="00222350">
        <w:rPr>
          <w:rFonts w:hint="eastAsia"/>
        </w:rPr>
        <w:t>・</w:t>
      </w:r>
      <w:r>
        <w:rPr>
          <w:rFonts w:hint="eastAsia"/>
        </w:rPr>
        <w:t>体力は衰えてゆくのであります。</w:t>
      </w:r>
    </w:p>
    <w:p w:rsidR="00222350" w:rsidRDefault="00222350" w:rsidP="006E7E33">
      <w:pPr>
        <w:ind w:firstLineChars="100" w:firstLine="210"/>
      </w:pPr>
    </w:p>
    <w:p w:rsidR="004202B3" w:rsidRDefault="00ED413B" w:rsidP="006E7E33">
      <w:pPr>
        <w:ind w:firstLineChars="100" w:firstLine="210"/>
      </w:pPr>
      <w:r>
        <w:rPr>
          <w:rFonts w:hint="eastAsia"/>
        </w:rPr>
        <w:t>ここに、</w:t>
      </w:r>
      <w:r w:rsidR="00A70775">
        <w:rPr>
          <w:rFonts w:hint="eastAsia"/>
        </w:rPr>
        <w:t>「老いてこそ挑め、</w:t>
      </w:r>
      <w:r w:rsidR="00A70775">
        <w:rPr>
          <w:rFonts w:hint="eastAsia"/>
        </w:rPr>
        <w:t>80</w:t>
      </w:r>
      <w:r w:rsidR="00A70775">
        <w:rPr>
          <w:rFonts w:hint="eastAsia"/>
        </w:rPr>
        <w:t>歳のメッセージ」と題する</w:t>
      </w:r>
      <w:r w:rsidR="00A70775">
        <w:rPr>
          <w:rFonts w:hint="eastAsia"/>
        </w:rPr>
        <w:t>TV</w:t>
      </w:r>
      <w:r w:rsidR="00A70775">
        <w:rPr>
          <w:rFonts w:hint="eastAsia"/>
        </w:rPr>
        <w:t>番組で、</w:t>
      </w:r>
      <w:r w:rsidR="00222350">
        <w:rPr>
          <w:rFonts w:hint="eastAsia"/>
        </w:rPr>
        <w:t>いたく感激したこと。</w:t>
      </w:r>
    </w:p>
    <w:p w:rsidR="00A70775" w:rsidRDefault="00A70775" w:rsidP="006E7E33">
      <w:pPr>
        <w:ind w:firstLineChars="100" w:firstLine="210"/>
      </w:pPr>
      <w:r>
        <w:rPr>
          <w:rFonts w:hint="eastAsia"/>
        </w:rPr>
        <w:t>傘寿</w:t>
      </w:r>
      <w:r w:rsidR="00ED413B">
        <w:rPr>
          <w:rFonts w:hint="eastAsia"/>
        </w:rPr>
        <w:t>にしてエベレストを征服した三浦雄一郎</w:t>
      </w:r>
      <w:r>
        <w:rPr>
          <w:rFonts w:hint="eastAsia"/>
        </w:rPr>
        <w:t>さんの卓越した、背筋力・握力・脚力に代表する身体力と、目標を設定し、その貫徹に対する並外れた意欲・好奇心の旺盛さに驚嘆したのですが、</w:t>
      </w:r>
      <w:r w:rsidR="00222350">
        <w:rPr>
          <w:rFonts w:hint="eastAsia"/>
        </w:rPr>
        <w:t>同時に、</w:t>
      </w:r>
      <w:r>
        <w:rPr>
          <w:rFonts w:hint="eastAsia"/>
        </w:rPr>
        <w:t>彼我のあまりの落差に</w:t>
      </w:r>
      <w:r w:rsidR="00222350">
        <w:rPr>
          <w:rFonts w:hint="eastAsia"/>
        </w:rPr>
        <w:t>いたく落ち込んでしまいました。</w:t>
      </w:r>
    </w:p>
    <w:p w:rsidR="001670BD" w:rsidRDefault="0001011C">
      <w:r>
        <w:rPr>
          <w:rFonts w:hint="eastAsia"/>
        </w:rPr>
        <w:t xml:space="preserve">　</w:t>
      </w:r>
      <w:r w:rsidR="00AF2B30">
        <w:rPr>
          <w:rFonts w:hint="eastAsia"/>
        </w:rPr>
        <w:t>彼の頭部</w:t>
      </w:r>
      <w:r w:rsidR="00AF2B30">
        <w:rPr>
          <w:rFonts w:hint="eastAsia"/>
        </w:rPr>
        <w:t>MRI</w:t>
      </w:r>
      <w:r w:rsidR="00AF2B30">
        <w:rPr>
          <w:rFonts w:hint="eastAsia"/>
        </w:rPr>
        <w:t>では意欲や好奇心を司る前頭葉</w:t>
      </w:r>
      <w:r w:rsidR="003747BC">
        <w:rPr>
          <w:rFonts w:hint="eastAsia"/>
        </w:rPr>
        <w:t>は</w:t>
      </w:r>
      <w:r w:rsidR="00AF2B30">
        <w:rPr>
          <w:rFonts w:hint="eastAsia"/>
        </w:rPr>
        <w:t>隙間なく</w:t>
      </w:r>
      <w:r w:rsidR="003747BC">
        <w:rPr>
          <w:rFonts w:hint="eastAsia"/>
        </w:rPr>
        <w:t>、</w:t>
      </w:r>
      <w:r w:rsidR="00AF2B30">
        <w:rPr>
          <w:rFonts w:hint="eastAsia"/>
        </w:rPr>
        <w:t>密度が高</w:t>
      </w:r>
      <w:r w:rsidR="005E2819">
        <w:rPr>
          <w:rFonts w:hint="eastAsia"/>
        </w:rPr>
        <w:t>い由。この所見は</w:t>
      </w:r>
      <w:r w:rsidR="00AF2B30">
        <w:rPr>
          <w:rFonts w:hint="eastAsia"/>
        </w:rPr>
        <w:t>目</w:t>
      </w:r>
      <w:r w:rsidR="00AF2B30">
        <w:rPr>
          <w:rFonts w:hint="eastAsia"/>
        </w:rPr>
        <w:lastRenderedPageBreak/>
        <w:t>的に挑戦する意欲が旺盛で</w:t>
      </w:r>
      <w:r w:rsidR="005E2819">
        <w:rPr>
          <w:rFonts w:hint="eastAsia"/>
        </w:rPr>
        <w:t>あることを示し</w:t>
      </w:r>
      <w:r w:rsidR="00AF2B30">
        <w:rPr>
          <w:rFonts w:hint="eastAsia"/>
        </w:rPr>
        <w:t>、同時に体も鍛えるという相乗作業によって彼の“若さ”が保全されているとわかりました。</w:t>
      </w:r>
    </w:p>
    <w:p w:rsidR="004C16CF" w:rsidRDefault="004C16CF">
      <w:r>
        <w:rPr>
          <w:rFonts w:hint="eastAsia"/>
        </w:rPr>
        <w:t xml:space="preserve">　三浦雄一郎さんは街中歩くにも、リュックは</w:t>
      </w:r>
      <w:r>
        <w:rPr>
          <w:rFonts w:hint="eastAsia"/>
        </w:rPr>
        <w:t>30</w:t>
      </w:r>
      <w:r w:rsidR="005E2819">
        <w:rPr>
          <w:rFonts w:hint="eastAsia"/>
        </w:rPr>
        <w:t>㎏</w:t>
      </w:r>
      <w:r>
        <w:rPr>
          <w:rFonts w:hint="eastAsia"/>
        </w:rPr>
        <w:t>、両足首に</w:t>
      </w:r>
      <w:r w:rsidR="005E2819">
        <w:rPr>
          <w:rFonts w:hint="eastAsia"/>
        </w:rPr>
        <w:t>も</w:t>
      </w:r>
      <w:r w:rsidR="005E2819">
        <w:rPr>
          <w:rFonts w:hint="eastAsia"/>
        </w:rPr>
        <w:t>5</w:t>
      </w:r>
      <w:r w:rsidR="005E2819">
        <w:rPr>
          <w:rFonts w:hint="eastAsia"/>
        </w:rPr>
        <w:t>㎏のお</w:t>
      </w:r>
      <w:r>
        <w:rPr>
          <w:rFonts w:hint="eastAsia"/>
        </w:rPr>
        <w:t>もりを巻いて、一駅歩いて電車に乗るとのこと。大枚叩いて買った望遠レンズが重いなんてボヤクのは金輪際やめて、脚力鍛錬に努めてゆこうと思っています。</w:t>
      </w:r>
    </w:p>
    <w:p w:rsidR="003747BC" w:rsidRDefault="003747BC">
      <w:r>
        <w:rPr>
          <w:rFonts w:hint="eastAsia"/>
        </w:rPr>
        <w:t xml:space="preserve">　</w:t>
      </w:r>
      <w:r w:rsidR="004C16CF">
        <w:rPr>
          <w:rFonts w:hint="eastAsia"/>
        </w:rPr>
        <w:t>所で、</w:t>
      </w:r>
      <w:r>
        <w:rPr>
          <w:rFonts w:hint="eastAsia"/>
        </w:rPr>
        <w:t>言い訳がましく</w:t>
      </w:r>
      <w:r w:rsidR="00A914C9">
        <w:rPr>
          <w:rFonts w:hint="eastAsia"/>
        </w:rPr>
        <w:t>なり</w:t>
      </w:r>
      <w:r>
        <w:rPr>
          <w:rFonts w:hint="eastAsia"/>
        </w:rPr>
        <w:t>ますが、卓越した彼にしても“脳年齢は</w:t>
      </w:r>
      <w:r>
        <w:rPr>
          <w:rFonts w:hint="eastAsia"/>
        </w:rPr>
        <w:t>65</w:t>
      </w:r>
      <w:r>
        <w:rPr>
          <w:rFonts w:hint="eastAsia"/>
        </w:rPr>
        <w:t>”であると聞き、やはり、人間程度の差こそあれ、</w:t>
      </w:r>
      <w:r w:rsidR="00E90DF6">
        <w:rPr>
          <w:rFonts w:hint="eastAsia"/>
        </w:rPr>
        <w:t>加齢に従って“</w:t>
      </w:r>
      <w:r>
        <w:rPr>
          <w:rFonts w:hint="eastAsia"/>
        </w:rPr>
        <w:t>老いとの二人連れ</w:t>
      </w:r>
      <w:r w:rsidR="00E90DF6">
        <w:rPr>
          <w:rFonts w:hint="eastAsia"/>
        </w:rPr>
        <w:t>”になるの</w:t>
      </w:r>
      <w:r>
        <w:rPr>
          <w:rFonts w:hint="eastAsia"/>
        </w:rPr>
        <w:t>が人生そのものなんだなあ。と</w:t>
      </w:r>
      <w:r w:rsidR="004202B3">
        <w:rPr>
          <w:rFonts w:hint="eastAsia"/>
        </w:rPr>
        <w:t>、</w:t>
      </w:r>
      <w:r w:rsidR="00E90DF6">
        <w:rPr>
          <w:rFonts w:hint="eastAsia"/>
        </w:rPr>
        <w:t>妙に</w:t>
      </w:r>
      <w:r>
        <w:rPr>
          <w:rFonts w:hint="eastAsia"/>
        </w:rPr>
        <w:t>達観したのも</w:t>
      </w:r>
      <w:r w:rsidR="00E90DF6">
        <w:rPr>
          <w:rFonts w:hint="eastAsia"/>
        </w:rPr>
        <w:t>紛れもない</w:t>
      </w:r>
      <w:r>
        <w:rPr>
          <w:rFonts w:hint="eastAsia"/>
        </w:rPr>
        <w:t>事実です。</w:t>
      </w:r>
    </w:p>
    <w:p w:rsidR="00E90DF6" w:rsidRDefault="00E90DF6">
      <w:r>
        <w:rPr>
          <w:rFonts w:hint="eastAsia"/>
        </w:rPr>
        <w:t xml:space="preserve">　</w:t>
      </w:r>
    </w:p>
    <w:p w:rsidR="007506FF" w:rsidRDefault="007506FF" w:rsidP="003921B0">
      <w:r>
        <w:rPr>
          <w:rFonts w:hint="eastAsia"/>
        </w:rPr>
        <w:t xml:space="preserve">　いくら年取っているからとはいえ、「食っちゃ</w:t>
      </w:r>
      <w:r w:rsidR="0039008E">
        <w:rPr>
          <w:rFonts w:hint="eastAsia"/>
        </w:rPr>
        <w:t>・</w:t>
      </w:r>
      <w:r>
        <w:rPr>
          <w:rFonts w:hint="eastAsia"/>
        </w:rPr>
        <w:t>飲んじゃ・寝」を繰り返し、</w:t>
      </w:r>
      <w:r w:rsidR="00345BCA">
        <w:rPr>
          <w:rFonts w:hint="eastAsia"/>
        </w:rPr>
        <w:t>生きる</w:t>
      </w:r>
      <w:r>
        <w:rPr>
          <w:rFonts w:hint="eastAsia"/>
        </w:rPr>
        <w:t>意欲もなく、運動もせずに怠惰な生活を続けていては、</w:t>
      </w:r>
      <w:r w:rsidR="003921B0">
        <w:rPr>
          <w:rFonts w:hint="eastAsia"/>
        </w:rPr>
        <w:t>認知症に加え</w:t>
      </w:r>
      <w:r>
        <w:rPr>
          <w:rFonts w:hint="eastAsia"/>
        </w:rPr>
        <w:t>メタボ症候群の最たるものになってしまうでしょうから、何らかの対処は必須です。</w:t>
      </w:r>
    </w:p>
    <w:p w:rsidR="003921B0" w:rsidRDefault="007506FF">
      <w:r>
        <w:rPr>
          <w:rFonts w:hint="eastAsia"/>
        </w:rPr>
        <w:t xml:space="preserve">　</w:t>
      </w:r>
      <w:r w:rsidR="003921B0">
        <w:rPr>
          <w:rFonts w:hint="eastAsia"/>
        </w:rPr>
        <w:t>気力も体力も到底冒険家三浦雄一郎さんの足元には及ばないのは承知の上で、残された人生をいかに生きたら良いのでしょうか？</w:t>
      </w:r>
    </w:p>
    <w:p w:rsidR="00847E83" w:rsidRDefault="00847E83"/>
    <w:p w:rsidR="006F36CF" w:rsidRDefault="00345BCA" w:rsidP="00352199">
      <w:pPr>
        <w:ind w:firstLineChars="100" w:firstLine="210"/>
      </w:pPr>
      <w:r>
        <w:rPr>
          <w:rFonts w:hint="eastAsia"/>
        </w:rPr>
        <w:t>単なる“デブ</w:t>
      </w:r>
      <w:r w:rsidR="00614680">
        <w:rPr>
          <w:rFonts w:hint="eastAsia"/>
        </w:rPr>
        <w:t>のふて腐れ</w:t>
      </w:r>
      <w:r>
        <w:rPr>
          <w:rFonts w:hint="eastAsia"/>
        </w:rPr>
        <w:t>老人”に陥らない為には、</w:t>
      </w:r>
      <w:r w:rsidR="00352199">
        <w:rPr>
          <w:rFonts w:hint="eastAsia"/>
        </w:rPr>
        <w:t>「この</w:t>
      </w:r>
      <w:r w:rsidR="006F36CF">
        <w:rPr>
          <w:rFonts w:hint="eastAsia"/>
        </w:rPr>
        <w:t>年（齢）</w:t>
      </w:r>
      <w:r w:rsidR="00352199">
        <w:rPr>
          <w:rFonts w:hint="eastAsia"/>
        </w:rPr>
        <w:t>だから仕方ない」ではなく「生きる喜びと目標をもって」、それを志向して果敢に挑戦する。</w:t>
      </w:r>
    </w:p>
    <w:p w:rsidR="00606D85" w:rsidRDefault="006F36CF" w:rsidP="00352199">
      <w:pPr>
        <w:ind w:firstLineChars="100" w:firstLine="210"/>
      </w:pPr>
      <w:r>
        <w:rPr>
          <w:rFonts w:hint="eastAsia"/>
        </w:rPr>
        <w:t>文章に親しみ、一日目標一万歩を励行すれば</w:t>
      </w:r>
      <w:r w:rsidR="00D62308">
        <w:rPr>
          <w:rFonts w:hint="eastAsia"/>
        </w:rPr>
        <w:t>、</w:t>
      </w:r>
      <w:r>
        <w:rPr>
          <w:rFonts w:hint="eastAsia"/>
        </w:rPr>
        <w:t>まだまだ肉体面が強化される</w:t>
      </w:r>
      <w:r w:rsidR="00D62308">
        <w:rPr>
          <w:rFonts w:hint="eastAsia"/>
        </w:rPr>
        <w:t>余地がある</w:t>
      </w:r>
      <w:r>
        <w:rPr>
          <w:rFonts w:hint="eastAsia"/>
        </w:rPr>
        <w:t>ばかりではなく、前頭葉が退化せず認知症知らず。</w:t>
      </w:r>
    </w:p>
    <w:p w:rsidR="00D62308" w:rsidRDefault="00606D85" w:rsidP="00352199">
      <w:pPr>
        <w:ind w:firstLineChars="100" w:firstLine="210"/>
      </w:pPr>
      <w:r>
        <w:rPr>
          <w:rFonts w:hint="eastAsia"/>
        </w:rPr>
        <w:t>至極簡単だが、「言うは易く行うは難し」。</w:t>
      </w:r>
      <w:r w:rsidR="00474C75">
        <w:rPr>
          <w:rFonts w:hint="eastAsia"/>
        </w:rPr>
        <w:t>ふっと</w:t>
      </w:r>
      <w:r w:rsidR="0012344E">
        <w:rPr>
          <w:rFonts w:hint="eastAsia"/>
        </w:rPr>
        <w:t>思い出して、とか</w:t>
      </w:r>
      <w:r w:rsidR="00795CC5">
        <w:rPr>
          <w:rFonts w:hint="eastAsia"/>
        </w:rPr>
        <w:t>、気まぐれ</w:t>
      </w:r>
      <w:r>
        <w:rPr>
          <w:rFonts w:hint="eastAsia"/>
        </w:rPr>
        <w:t>ではだめなんです。毎日</w:t>
      </w:r>
      <w:r w:rsidR="00795CC5">
        <w:rPr>
          <w:rFonts w:hint="eastAsia"/>
        </w:rPr>
        <w:t>必須の老化防止のお勤めなの</w:t>
      </w:r>
      <w:r>
        <w:rPr>
          <w:rFonts w:hint="eastAsia"/>
        </w:rPr>
        <w:t>です。</w:t>
      </w:r>
    </w:p>
    <w:p w:rsidR="00DD256B" w:rsidRDefault="00606D85" w:rsidP="00352199">
      <w:pPr>
        <w:ind w:firstLineChars="100" w:firstLine="210"/>
      </w:pPr>
      <w:r>
        <w:rPr>
          <w:rFonts w:hint="eastAsia"/>
        </w:rPr>
        <w:t>そして</w:t>
      </w:r>
      <w:r w:rsidR="0012344E">
        <w:rPr>
          <w:rFonts w:hint="eastAsia"/>
        </w:rPr>
        <w:t>できれば月一。</w:t>
      </w:r>
    </w:p>
    <w:p w:rsidR="007506FF" w:rsidRDefault="006F36CF" w:rsidP="00352199">
      <w:pPr>
        <w:ind w:firstLineChars="100" w:firstLine="210"/>
      </w:pPr>
      <w:r>
        <w:rPr>
          <w:rFonts w:hint="eastAsia"/>
        </w:rPr>
        <w:t>“タイムよりゆとり”</w:t>
      </w:r>
      <w:r w:rsidR="00606D85">
        <w:rPr>
          <w:rFonts w:hint="eastAsia"/>
        </w:rPr>
        <w:t>をモットーとして</w:t>
      </w:r>
      <w:r>
        <w:rPr>
          <w:rFonts w:hint="eastAsia"/>
        </w:rPr>
        <w:t>低山に挑戦しては山の霊気に抱かれる。</w:t>
      </w:r>
    </w:p>
    <w:p w:rsidR="006F36CF" w:rsidRDefault="006F36CF" w:rsidP="00352199">
      <w:pPr>
        <w:ind w:firstLineChars="100" w:firstLine="210"/>
      </w:pPr>
      <w:r>
        <w:rPr>
          <w:rFonts w:hint="eastAsia"/>
        </w:rPr>
        <w:t>こんな老後を目指したいものです。</w:t>
      </w:r>
    </w:p>
    <w:p w:rsidR="00DD256B" w:rsidRDefault="00DD256B" w:rsidP="00352199">
      <w:pPr>
        <w:ind w:firstLineChars="100" w:firstLine="210"/>
      </w:pPr>
      <w:r>
        <w:rPr>
          <w:rFonts w:hint="eastAsia"/>
        </w:rPr>
        <w:t>私ですって？月一御岳山山行目標は“花粉症知恵熱”を発端にして４回</w:t>
      </w:r>
      <w:r w:rsidR="00D82CE8">
        <w:rPr>
          <w:rFonts w:hint="eastAsia"/>
        </w:rPr>
        <w:t>にて</w:t>
      </w:r>
      <w:r>
        <w:rPr>
          <w:rFonts w:hint="eastAsia"/>
        </w:rPr>
        <w:t>とん挫中。「気にしない、気にしない」まだまだ挽回可能です。</w:t>
      </w:r>
    </w:p>
    <w:p w:rsidR="00D62308" w:rsidRDefault="00D62308" w:rsidP="00352199">
      <w:pPr>
        <w:ind w:firstLineChars="100" w:firstLine="210"/>
      </w:pPr>
      <w:r>
        <w:rPr>
          <w:rFonts w:hint="eastAsia"/>
        </w:rPr>
        <w:t>梅雨空のもと、自らを自室に幽閉して</w:t>
      </w:r>
      <w:r w:rsidR="00474C75">
        <w:rPr>
          <w:rFonts w:hint="eastAsia"/>
        </w:rPr>
        <w:t>、気付けば既に</w:t>
      </w:r>
      <w:r>
        <w:rPr>
          <w:rFonts w:hint="eastAsia"/>
        </w:rPr>
        <w:t>日暮れ時。</w:t>
      </w:r>
    </w:p>
    <w:p w:rsidR="00D62308" w:rsidRDefault="00D62308" w:rsidP="00352199">
      <w:pPr>
        <w:ind w:firstLineChars="100" w:firstLine="210"/>
      </w:pPr>
      <w:r>
        <w:rPr>
          <w:rFonts w:hint="eastAsia"/>
        </w:rPr>
        <w:t>明日も雨ですって・・・</w:t>
      </w:r>
      <w:r w:rsidR="0001746F">
        <w:rPr>
          <w:rFonts w:hint="eastAsia"/>
        </w:rPr>
        <w:t>？</w:t>
      </w:r>
    </w:p>
    <w:p w:rsidR="007506FF" w:rsidRDefault="007506FF"/>
    <w:p w:rsidR="007506FF" w:rsidRDefault="005A5A68">
      <w:pPr>
        <w:rPr>
          <w:color w:val="FF0000"/>
        </w:rPr>
      </w:pPr>
      <w:r w:rsidRPr="005A5A68">
        <w:rPr>
          <w:rFonts w:hint="eastAsia"/>
          <w:color w:val="FF0000"/>
        </w:rPr>
        <w:t xml:space="preserve">表題部の写真　</w:t>
      </w:r>
      <w:r w:rsidRPr="005A5A68">
        <w:rPr>
          <w:rFonts w:hint="eastAsia"/>
          <w:color w:val="FF0000"/>
        </w:rPr>
        <w:t>213-4913</w:t>
      </w:r>
      <w:r w:rsidR="001D26BC">
        <w:rPr>
          <w:rFonts w:hint="eastAsia"/>
          <w:color w:val="FF0000"/>
        </w:rPr>
        <w:t xml:space="preserve">　両神花しょうぶ園</w:t>
      </w:r>
    </w:p>
    <w:p w:rsidR="001D26BC" w:rsidRPr="005A5A68" w:rsidRDefault="001D26BC">
      <w:pPr>
        <w:rPr>
          <w:color w:val="FF0000"/>
        </w:rPr>
      </w:pPr>
    </w:p>
    <w:p w:rsidR="007506FF" w:rsidRPr="00E96F12" w:rsidRDefault="00C652CD" w:rsidP="00C652CD">
      <w:pPr>
        <w:pStyle w:val="a9"/>
        <w:numPr>
          <w:ilvl w:val="0"/>
          <w:numId w:val="1"/>
        </w:numPr>
        <w:ind w:leftChars="0"/>
        <w:rPr>
          <w:color w:val="FF0000"/>
        </w:rPr>
      </w:pPr>
      <w:r w:rsidRPr="00E96F12">
        <w:rPr>
          <w:rFonts w:hint="eastAsia"/>
          <w:color w:val="FF0000"/>
        </w:rPr>
        <w:t>212-4893</w:t>
      </w:r>
      <w:r w:rsidRPr="00E96F12">
        <w:rPr>
          <w:rFonts w:hint="eastAsia"/>
          <w:color w:val="FF0000"/>
        </w:rPr>
        <w:t xml:space="preserve">　立位置　右覧に下記文章挿入</w:t>
      </w:r>
    </w:p>
    <w:p w:rsidR="007506FF" w:rsidRDefault="007506FF"/>
    <w:p w:rsidR="00172BAB" w:rsidRDefault="00172BAB"/>
    <w:p w:rsidR="00172BAB" w:rsidRDefault="00172BAB"/>
    <w:p w:rsidR="00172BAB" w:rsidRDefault="00172BAB"/>
    <w:p w:rsidR="00172BAB" w:rsidRDefault="00172BAB"/>
    <w:p w:rsidR="00A47143" w:rsidRDefault="00A47143"/>
    <w:p w:rsidR="00172BAB" w:rsidRDefault="00172BAB"/>
    <w:p w:rsidR="00172BAB" w:rsidRPr="00C652CD" w:rsidRDefault="00172BAB" w:rsidP="00172BAB">
      <w:pPr>
        <w:jc w:val="center"/>
        <w:rPr>
          <w:b/>
        </w:rPr>
      </w:pPr>
      <w:r w:rsidRPr="00C652CD">
        <w:rPr>
          <w:rFonts w:hint="eastAsia"/>
          <w:b/>
        </w:rPr>
        <w:t>今月は菖蒲で勝負です</w:t>
      </w:r>
    </w:p>
    <w:p w:rsidR="00046ECE" w:rsidRDefault="00172BAB" w:rsidP="00172BAB">
      <w:r>
        <w:rPr>
          <w:noProof/>
        </w:rPr>
        <w:lastRenderedPageBreak/>
        <w:drawing>
          <wp:anchor distT="0" distB="0" distL="114300" distR="114300" simplePos="0" relativeHeight="251658240" behindDoc="0" locked="0" layoutInCell="1" allowOverlap="1" wp14:anchorId="04016550" wp14:editId="44985E2B">
            <wp:simplePos x="1082040" y="1310640"/>
            <wp:positionH relativeFrom="margin">
              <wp:align>left</wp:align>
            </wp:positionH>
            <wp:positionV relativeFrom="margin">
              <wp:align>top</wp:align>
            </wp:positionV>
            <wp:extent cx="3185160" cy="4504055"/>
            <wp:effectExtent l="0" t="0" r="0" b="0"/>
            <wp:wrapSquare wrapText="bothSides"/>
            <wp:docPr id="1" name="図 1" descr="C:\Users\谷川 亘\Pictures\Nikon Transfer 2\212　13-06-13吹上菖蒲園\DSC_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谷川 亘\Pictures\Nikon Transfer 2\212　13-06-13吹上菖蒲園\DSC_48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5160" cy="4504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ECE">
        <w:rPr>
          <w:rFonts w:hint="eastAsia"/>
        </w:rPr>
        <w:t>重量感のあるカメラぶら下げるようになって以来、かなりの年月が経過いたしました。</w:t>
      </w:r>
    </w:p>
    <w:p w:rsidR="007506FF" w:rsidRDefault="00EB01B7" w:rsidP="00046ECE">
      <w:pPr>
        <w:ind w:firstLineChars="100" w:firstLine="210"/>
      </w:pPr>
      <w:r>
        <w:rPr>
          <w:rFonts w:hint="eastAsia"/>
        </w:rPr>
        <w:t>「下手な鉄砲も数撃ちゃあたる」とことわざにありますが、</w:t>
      </w:r>
      <w:r w:rsidR="001B3D3A">
        <w:rPr>
          <w:rFonts w:hint="eastAsia"/>
        </w:rPr>
        <w:t>当初は、</w:t>
      </w:r>
      <w:r w:rsidR="00046ECE">
        <w:rPr>
          <w:rFonts w:hint="eastAsia"/>
        </w:rPr>
        <w:t>“やたらめっぽう”撮りまくっては出来の良し悪しに関係なく悦に入り、</w:t>
      </w:r>
      <w:r>
        <w:rPr>
          <w:rFonts w:hint="eastAsia"/>
        </w:rPr>
        <w:t>今思えば</w:t>
      </w:r>
      <w:r w:rsidR="00046ECE">
        <w:rPr>
          <w:rFonts w:hint="eastAsia"/>
        </w:rPr>
        <w:t>駄作の量産に励みましたが、最近、ちょっとは上達したのでしょう</w:t>
      </w:r>
      <w:r>
        <w:rPr>
          <w:rFonts w:hint="eastAsia"/>
        </w:rPr>
        <w:t>か？</w:t>
      </w:r>
    </w:p>
    <w:p w:rsidR="00046ECE" w:rsidRDefault="00046ECE" w:rsidP="00046ECE">
      <w:pPr>
        <w:ind w:firstLineChars="100" w:firstLine="210"/>
      </w:pPr>
      <w:r>
        <w:rPr>
          <w:rFonts w:hint="eastAsia"/>
        </w:rPr>
        <w:t>出来の良し悪しが</w:t>
      </w:r>
      <w:r w:rsidR="00C652CD">
        <w:rPr>
          <w:rFonts w:hint="eastAsia"/>
        </w:rPr>
        <w:t>次第に</w:t>
      </w:r>
      <w:r>
        <w:rPr>
          <w:rFonts w:hint="eastAsia"/>
        </w:rPr>
        <w:t>判別できるようにな</w:t>
      </w:r>
      <w:r w:rsidR="00EB01B7">
        <w:rPr>
          <w:rFonts w:hint="eastAsia"/>
        </w:rPr>
        <w:t>り、</w:t>
      </w:r>
      <w:r>
        <w:rPr>
          <w:rFonts w:hint="eastAsia"/>
        </w:rPr>
        <w:t>どう見ても駄作ばかりで本ブログに出せるような“力作”は影をひそめ、</w:t>
      </w:r>
      <w:r w:rsidR="00EB01B7">
        <w:rPr>
          <w:rFonts w:hint="eastAsia"/>
        </w:rPr>
        <w:t>「腕がダメなら機材でカバー」と買い込んだレンズも、大きい上に重くで辟易。</w:t>
      </w:r>
    </w:p>
    <w:p w:rsidR="00EB01B7" w:rsidRDefault="001B3D3A" w:rsidP="00046ECE">
      <w:pPr>
        <w:ind w:firstLineChars="100" w:firstLine="210"/>
      </w:pPr>
      <w:r>
        <w:rPr>
          <w:rFonts w:hint="eastAsia"/>
        </w:rPr>
        <w:t>老いてなお目標に挑戦する、</w:t>
      </w:r>
      <w:r w:rsidR="00541095">
        <w:rPr>
          <w:rFonts w:hint="eastAsia"/>
        </w:rPr>
        <w:t>前出、</w:t>
      </w:r>
      <w:r w:rsidR="00EB01B7">
        <w:rPr>
          <w:rFonts w:hint="eastAsia"/>
        </w:rPr>
        <w:t>三浦雄一郎さんの</w:t>
      </w:r>
      <w:r w:rsidR="00541095">
        <w:rPr>
          <w:rFonts w:hint="eastAsia"/>
        </w:rPr>
        <w:t>、爪</w:t>
      </w:r>
      <w:r w:rsidR="00EB01B7">
        <w:rPr>
          <w:rFonts w:hint="eastAsia"/>
        </w:rPr>
        <w:t>の</w:t>
      </w:r>
      <w:r w:rsidR="00541095">
        <w:rPr>
          <w:rFonts w:hint="eastAsia"/>
        </w:rPr>
        <w:t>垢でも煎じて飲む必要があり</w:t>
      </w:r>
      <w:r w:rsidR="00C652CD">
        <w:rPr>
          <w:rFonts w:hint="eastAsia"/>
        </w:rPr>
        <w:t>そうで</w:t>
      </w:r>
      <w:r w:rsidR="00541095">
        <w:rPr>
          <w:rFonts w:hint="eastAsia"/>
        </w:rPr>
        <w:t>す。</w:t>
      </w:r>
    </w:p>
    <w:p w:rsidR="00C652CD" w:rsidRDefault="00541095" w:rsidP="00046ECE">
      <w:pPr>
        <w:ind w:firstLineChars="100" w:firstLine="210"/>
      </w:pPr>
      <w:r>
        <w:rPr>
          <w:rFonts w:hint="eastAsia"/>
        </w:rPr>
        <w:t>先月ブログで書きましたように、今月は菖蒲を求めて、石神井公園に始まり、東京神代植物公園、国立昭和記念公園、それに、</w:t>
      </w:r>
      <w:r w:rsidR="00366259">
        <w:rPr>
          <w:rFonts w:hint="eastAsia"/>
        </w:rPr>
        <w:t>四阿屋（ｱｽﾞﾏ）山登山の折に立ち寄った両神花しょうぶ園</w:t>
      </w:r>
      <w:r w:rsidR="00D82CE8">
        <w:rPr>
          <w:rFonts w:hint="eastAsia"/>
        </w:rPr>
        <w:t>等々</w:t>
      </w:r>
      <w:r w:rsidR="00366259">
        <w:rPr>
          <w:rFonts w:hint="eastAsia"/>
        </w:rPr>
        <w:t>。</w:t>
      </w:r>
    </w:p>
    <w:p w:rsidR="00541095" w:rsidRDefault="00366259" w:rsidP="00046ECE">
      <w:pPr>
        <w:ind w:firstLineChars="100" w:firstLine="210"/>
      </w:pPr>
      <w:r>
        <w:rPr>
          <w:rFonts w:hint="eastAsia"/>
        </w:rPr>
        <w:t>でも、撮ることを念頭に置き、気合を入れて</w:t>
      </w:r>
      <w:r w:rsidR="001B3D3A">
        <w:rPr>
          <w:rFonts w:hint="eastAsia"/>
        </w:rPr>
        <w:t>訪れた</w:t>
      </w:r>
      <w:r>
        <w:rPr>
          <w:rFonts w:hint="eastAsia"/>
        </w:rPr>
        <w:t>青梅市にある吹上菖蒲園</w:t>
      </w:r>
      <w:r w:rsidR="001B3D3A">
        <w:rPr>
          <w:rFonts w:hint="eastAsia"/>
        </w:rPr>
        <w:t>では</w:t>
      </w:r>
      <w:r>
        <w:rPr>
          <w:rFonts w:hint="eastAsia"/>
        </w:rPr>
        <w:t>、しとしと雨の中で嬉々と輝き、生気みなぎる菖蒲と対峙し、勝負することができたようです。</w:t>
      </w:r>
    </w:p>
    <w:p w:rsidR="00366259" w:rsidRDefault="00366259" w:rsidP="00046ECE">
      <w:pPr>
        <w:ind w:firstLineChars="100" w:firstLine="210"/>
      </w:pPr>
      <w:r>
        <w:rPr>
          <w:rFonts w:hint="eastAsia"/>
        </w:rPr>
        <w:t>最も、出来に関しては論外、論外。</w:t>
      </w:r>
      <w:r w:rsidR="00F107E6">
        <w:rPr>
          <w:rFonts w:hint="eastAsia"/>
        </w:rPr>
        <w:t>ただただ、理屈抜きにご笑覧くださいませんか。</w:t>
      </w:r>
    </w:p>
    <w:p w:rsidR="00366259" w:rsidRDefault="00F107E6" w:rsidP="00046ECE">
      <w:pPr>
        <w:ind w:firstLineChars="100" w:firstLine="210"/>
      </w:pPr>
      <w:r>
        <w:rPr>
          <w:rFonts w:hint="eastAsia"/>
        </w:rPr>
        <w:t>結局は</w:t>
      </w:r>
      <w:r w:rsidR="00366259">
        <w:rPr>
          <w:rFonts w:hint="eastAsia"/>
        </w:rPr>
        <w:t>御覧に入れるのも、</w:t>
      </w:r>
      <w:r w:rsidR="001D26BC">
        <w:rPr>
          <w:rFonts w:hint="eastAsia"/>
        </w:rPr>
        <w:t>表題部の両神花しょうぶ園全景以外は</w:t>
      </w:r>
      <w:r w:rsidR="00366259">
        <w:rPr>
          <w:rFonts w:hint="eastAsia"/>
        </w:rPr>
        <w:t>、</w:t>
      </w:r>
      <w:r>
        <w:rPr>
          <w:rFonts w:hint="eastAsia"/>
        </w:rPr>
        <w:t>吹上</w:t>
      </w:r>
      <w:r w:rsidR="001D26BC">
        <w:rPr>
          <w:rFonts w:hint="eastAsia"/>
        </w:rPr>
        <w:t>菖蒲</w:t>
      </w:r>
      <w:r>
        <w:rPr>
          <w:rFonts w:hint="eastAsia"/>
        </w:rPr>
        <w:t>園のものになってしまいました。</w:t>
      </w:r>
    </w:p>
    <w:p w:rsidR="00F107E6" w:rsidRDefault="00F107E6" w:rsidP="00046ECE">
      <w:pPr>
        <w:ind w:firstLineChars="100" w:firstLine="210"/>
      </w:pPr>
      <w:r>
        <w:rPr>
          <w:rFonts w:hint="eastAsia"/>
        </w:rPr>
        <w:t>なお、昨年のこの季節のブログ</w:t>
      </w:r>
      <w:r w:rsidR="00E96F12">
        <w:rPr>
          <w:rFonts w:hint="eastAsia"/>
        </w:rPr>
        <w:t>が</w:t>
      </w:r>
      <w:r>
        <w:rPr>
          <w:rFonts w:hint="eastAsia"/>
        </w:rPr>
        <w:t>アジサイ三昧となりましたので、今年は</w:t>
      </w:r>
      <w:r w:rsidR="001B3D3A">
        <w:rPr>
          <w:rFonts w:hint="eastAsia"/>
        </w:rPr>
        <w:t>もっぱら菖蒲オンパレードです</w:t>
      </w:r>
      <w:r>
        <w:rPr>
          <w:rFonts w:hint="eastAsia"/>
        </w:rPr>
        <w:t>。</w:t>
      </w:r>
    </w:p>
    <w:p w:rsidR="00172BAB" w:rsidRDefault="00172BAB" w:rsidP="00046ECE">
      <w:pPr>
        <w:ind w:firstLineChars="100" w:firstLine="210"/>
      </w:pPr>
    </w:p>
    <w:p w:rsidR="00172BAB" w:rsidRDefault="00172BAB" w:rsidP="00172BAB">
      <w:pPr>
        <w:ind w:firstLineChars="100" w:firstLine="210"/>
      </w:pPr>
      <w:r>
        <w:rPr>
          <w:rFonts w:hint="eastAsia"/>
        </w:rPr>
        <w:t>・・・・・・・・・・・・・・・・・・・・・・・・・・・・・・・・・・・・・・・</w:t>
      </w:r>
    </w:p>
    <w:p w:rsidR="00C652CD" w:rsidRDefault="00172BAB" w:rsidP="00172BAB">
      <w:pPr>
        <w:rPr>
          <w:color w:val="FF0000"/>
        </w:rPr>
      </w:pPr>
      <w:r>
        <w:rPr>
          <w:rFonts w:hint="eastAsia"/>
          <w:noProof/>
        </w:rPr>
        <w:lastRenderedPageBreak/>
        <w:drawing>
          <wp:inline distT="0" distB="0" distL="0" distR="0">
            <wp:extent cx="5387340" cy="3810000"/>
            <wp:effectExtent l="0" t="0" r="0" b="0"/>
            <wp:docPr id="2" name="図 2" descr="C:\Users\谷川 亘\Pictures\Nikon Transfer 2\212　13-06-13吹上菖蒲園\DSC_4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谷川 亘\Pictures\Nikon Transfer 2\212　13-06-13吹上菖蒲園\DSC_48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7340" cy="3810000"/>
                    </a:xfrm>
                    <a:prstGeom prst="rect">
                      <a:avLst/>
                    </a:prstGeom>
                    <a:noFill/>
                    <a:ln>
                      <a:noFill/>
                    </a:ln>
                  </pic:spPr>
                </pic:pic>
              </a:graphicData>
            </a:graphic>
          </wp:inline>
        </w:drawing>
      </w:r>
      <w:r w:rsidR="00C652CD" w:rsidRPr="00C652CD">
        <w:rPr>
          <w:rFonts w:hint="eastAsia"/>
          <w:color w:val="FF0000"/>
        </w:rPr>
        <w:t xml:space="preserve">　</w:t>
      </w:r>
      <w:r w:rsidR="00D300B7">
        <w:rPr>
          <w:rFonts w:hint="eastAsia"/>
          <w:color w:val="FF0000"/>
        </w:rPr>
        <w:t xml:space="preserve">①　</w:t>
      </w:r>
      <w:r w:rsidR="00C652CD" w:rsidRPr="00C652CD">
        <w:rPr>
          <w:rFonts w:hint="eastAsia"/>
          <w:color w:val="FF0000"/>
        </w:rPr>
        <w:t>212-4899</w:t>
      </w:r>
    </w:p>
    <w:p w:rsidR="00172BAB" w:rsidRPr="00172BAB" w:rsidRDefault="00172BAB" w:rsidP="00172BAB">
      <w:r>
        <w:rPr>
          <w:noProof/>
        </w:rPr>
        <w:drawing>
          <wp:inline distT="0" distB="0" distL="0" distR="0">
            <wp:extent cx="5400040" cy="3818968"/>
            <wp:effectExtent l="0" t="0" r="0" b="0"/>
            <wp:docPr id="3" name="図 3" descr="C:\Users\谷川 亘\Pictures\Nikon Transfer 2\212　13-06-13吹上菖蒲園\DSC_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谷川 亘\Pictures\Nikon Transfer 2\212　13-06-13吹上菖蒲園\DSC_48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818968"/>
                    </a:xfrm>
                    <a:prstGeom prst="rect">
                      <a:avLst/>
                    </a:prstGeom>
                    <a:noFill/>
                    <a:ln>
                      <a:noFill/>
                    </a:ln>
                  </pic:spPr>
                </pic:pic>
              </a:graphicData>
            </a:graphic>
          </wp:inline>
        </w:drawing>
      </w:r>
    </w:p>
    <w:p w:rsidR="00C652CD" w:rsidRPr="00C652CD" w:rsidRDefault="00E96F12" w:rsidP="00C652CD">
      <w:pPr>
        <w:pStyle w:val="a9"/>
        <w:numPr>
          <w:ilvl w:val="0"/>
          <w:numId w:val="1"/>
        </w:numPr>
        <w:ind w:leftChars="0"/>
        <w:rPr>
          <w:color w:val="FF0000"/>
        </w:rPr>
      </w:pPr>
      <w:r>
        <w:rPr>
          <w:rFonts w:hint="eastAsia"/>
          <w:color w:val="FF0000"/>
        </w:rPr>
        <w:t xml:space="preserve">　</w:t>
      </w:r>
      <w:r w:rsidR="00C652CD" w:rsidRPr="00C652CD">
        <w:rPr>
          <w:rFonts w:hint="eastAsia"/>
          <w:color w:val="FF0000"/>
        </w:rPr>
        <w:t>212-4885</w:t>
      </w:r>
    </w:p>
    <w:p w:rsidR="00A47143" w:rsidRDefault="00A47143" w:rsidP="00A47143">
      <w:pPr>
        <w:pStyle w:val="aa"/>
        <w:ind w:left="360"/>
        <w:rPr>
          <w:sz w:val="21"/>
        </w:rPr>
      </w:pPr>
      <w:r>
        <w:rPr>
          <w:rFonts w:hint="eastAsia"/>
          <w:sz w:val="21"/>
        </w:rPr>
        <w:lastRenderedPageBreak/>
        <w:t>・・・・・・・・・・・・・・・・・・・・・・・・・・・・・・・・・・・・・・・</w:t>
      </w:r>
    </w:p>
    <w:p w:rsidR="00A47143" w:rsidRPr="008500DD" w:rsidRDefault="00B27E33" w:rsidP="00B27E33">
      <w:pPr>
        <w:pStyle w:val="aa"/>
        <w:jc w:val="center"/>
        <w:rPr>
          <w:rFonts w:ascii="ＭＳ Ｐ明朝" w:eastAsia="ＭＳ Ｐ明朝" w:hAnsi="ＭＳ Ｐ明朝"/>
          <w:b/>
          <w:sz w:val="21"/>
        </w:rPr>
      </w:pPr>
      <w:r w:rsidRPr="008500DD">
        <w:rPr>
          <w:rFonts w:ascii="ＭＳ Ｐ明朝" w:eastAsia="ＭＳ Ｐ明朝" w:hAnsi="ＭＳ Ｐ明朝" w:hint="eastAsia"/>
          <w:b/>
          <w:sz w:val="21"/>
        </w:rPr>
        <w:t>天空の“用足し”</w:t>
      </w:r>
    </w:p>
    <w:p w:rsidR="00A47143" w:rsidRDefault="00A47143" w:rsidP="00A47143">
      <w:pPr>
        <w:pStyle w:val="aa"/>
        <w:rPr>
          <w:sz w:val="21"/>
        </w:rPr>
      </w:pPr>
    </w:p>
    <w:p w:rsidR="005736A2" w:rsidRDefault="0042799B" w:rsidP="00A47143">
      <w:pPr>
        <w:pStyle w:val="aa"/>
        <w:rPr>
          <w:rFonts w:ascii="ＭＳ Ｐ明朝" w:eastAsia="ＭＳ Ｐ明朝" w:hAnsi="ＭＳ Ｐ明朝"/>
          <w:sz w:val="21"/>
        </w:rPr>
      </w:pPr>
      <w:r w:rsidRPr="005736A2">
        <w:rPr>
          <w:rFonts w:hint="eastAsia"/>
          <w:sz w:val="21"/>
        </w:rPr>
        <w:t xml:space="preserve">　</w:t>
      </w:r>
      <w:r w:rsidRPr="005736A2">
        <w:rPr>
          <w:rFonts w:ascii="ＭＳ Ｐ明朝" w:eastAsia="ＭＳ Ｐ明朝" w:hAnsi="ＭＳ Ｐ明朝" w:hint="eastAsia"/>
          <w:sz w:val="21"/>
        </w:rPr>
        <w:t>先月号では</w:t>
      </w:r>
      <w:r w:rsidR="005736A2" w:rsidRPr="005736A2">
        <w:rPr>
          <w:rFonts w:ascii="ＭＳ Ｐ明朝" w:eastAsia="ＭＳ Ｐ明朝" w:hAnsi="ＭＳ Ｐ明朝" w:hint="eastAsia"/>
          <w:sz w:val="21"/>
        </w:rPr>
        <w:t>、織姫星と彦星の御目文字ではありませんが、大船の山アジサイ展で年一回旧友相集う話をさせていただきました。</w:t>
      </w:r>
    </w:p>
    <w:p w:rsidR="005736A2" w:rsidRDefault="005736A2" w:rsidP="0042799B">
      <w:pPr>
        <w:pStyle w:val="aa"/>
        <w:rPr>
          <w:rFonts w:ascii="ＭＳ Ｐ明朝" w:eastAsia="ＭＳ Ｐ明朝" w:hAnsi="ＭＳ Ｐ明朝"/>
          <w:sz w:val="21"/>
        </w:rPr>
      </w:pPr>
      <w:r>
        <w:rPr>
          <w:rFonts w:ascii="ＭＳ Ｐ明朝" w:eastAsia="ＭＳ Ｐ明朝" w:hAnsi="ＭＳ Ｐ明朝" w:hint="eastAsia"/>
          <w:sz w:val="21"/>
        </w:rPr>
        <w:t xml:space="preserve">　</w:t>
      </w:r>
      <w:r w:rsidR="00713900">
        <w:rPr>
          <w:rFonts w:ascii="ＭＳ Ｐ明朝" w:eastAsia="ＭＳ Ｐ明朝" w:hAnsi="ＭＳ Ｐ明朝" w:hint="eastAsia"/>
          <w:sz w:val="21"/>
        </w:rPr>
        <w:t>関西から</w:t>
      </w:r>
      <w:r w:rsidR="00AF2ECF">
        <w:rPr>
          <w:rFonts w:ascii="ＭＳ Ｐ明朝" w:eastAsia="ＭＳ Ｐ明朝" w:hAnsi="ＭＳ Ｐ明朝" w:hint="eastAsia"/>
          <w:sz w:val="21"/>
        </w:rPr>
        <w:t>来京し</w:t>
      </w:r>
      <w:r w:rsidR="00713900">
        <w:rPr>
          <w:rFonts w:ascii="ＭＳ Ｐ明朝" w:eastAsia="ＭＳ Ｐ明朝" w:hAnsi="ＭＳ Ｐ明朝" w:hint="eastAsia"/>
          <w:sz w:val="21"/>
        </w:rPr>
        <w:t>た親友は、この機会に東京スカイツリーに登ると言う</w:t>
      </w:r>
      <w:r w:rsidR="00B27E33">
        <w:rPr>
          <w:rFonts w:ascii="ＭＳ Ｐ明朝" w:eastAsia="ＭＳ Ｐ明朝" w:hAnsi="ＭＳ Ｐ明朝" w:hint="eastAsia"/>
          <w:sz w:val="21"/>
        </w:rPr>
        <w:t>、</w:t>
      </w:r>
      <w:r w:rsidR="00713900">
        <w:rPr>
          <w:rFonts w:ascii="ＭＳ Ｐ明朝" w:eastAsia="ＭＳ Ｐ明朝" w:hAnsi="ＭＳ Ｐ明朝" w:hint="eastAsia"/>
          <w:sz w:val="21"/>
        </w:rPr>
        <w:t>も</w:t>
      </w:r>
      <w:r w:rsidR="00295B0A">
        <w:rPr>
          <w:rFonts w:ascii="ＭＳ Ｐ明朝" w:eastAsia="ＭＳ Ｐ明朝" w:hAnsi="ＭＳ Ｐ明朝" w:hint="eastAsia"/>
          <w:sz w:val="21"/>
        </w:rPr>
        <w:t>う</w:t>
      </w:r>
      <w:r w:rsidR="00713900">
        <w:rPr>
          <w:rFonts w:ascii="ＭＳ Ｐ明朝" w:eastAsia="ＭＳ Ｐ明朝" w:hAnsi="ＭＳ Ｐ明朝" w:hint="eastAsia"/>
          <w:sz w:val="21"/>
        </w:rPr>
        <w:t>一つの目的があったのですが、</w:t>
      </w:r>
      <w:r w:rsidR="005F3A8C">
        <w:rPr>
          <w:rFonts w:ascii="ＭＳ Ｐ明朝" w:eastAsia="ＭＳ Ｐ明朝" w:hAnsi="ＭＳ Ｐ明朝" w:hint="eastAsia"/>
          <w:sz w:val="21"/>
        </w:rPr>
        <w:t>生憎、</w:t>
      </w:r>
      <w:r w:rsidR="00713900">
        <w:rPr>
          <w:rFonts w:ascii="ＭＳ Ｐ明朝" w:eastAsia="ＭＳ Ｐ明朝" w:hAnsi="ＭＳ Ｐ明朝" w:hint="eastAsia"/>
          <w:sz w:val="21"/>
        </w:rPr>
        <w:t>翌日は強風で思いを果たすことが出来ず、振替入場と言う“権利”を、「良かったら行ってね」。と譲ってくれました。</w:t>
      </w:r>
    </w:p>
    <w:p w:rsidR="00713900" w:rsidRDefault="00713900" w:rsidP="0042799B">
      <w:pPr>
        <w:pStyle w:val="aa"/>
        <w:rPr>
          <w:rFonts w:ascii="ＭＳ Ｐ明朝" w:eastAsia="ＭＳ Ｐ明朝" w:hAnsi="ＭＳ Ｐ明朝"/>
          <w:sz w:val="21"/>
        </w:rPr>
      </w:pPr>
      <w:r>
        <w:rPr>
          <w:rFonts w:ascii="ＭＳ Ｐ明朝" w:eastAsia="ＭＳ Ｐ明朝" w:hAnsi="ＭＳ Ｐ明朝" w:hint="eastAsia"/>
          <w:sz w:val="21"/>
        </w:rPr>
        <w:t xml:space="preserve">　私は、</w:t>
      </w:r>
      <w:r w:rsidR="00AF2ECF">
        <w:rPr>
          <w:rFonts w:ascii="ＭＳ Ｐ明朝" w:eastAsia="ＭＳ Ｐ明朝" w:hAnsi="ＭＳ Ｐ明朝" w:hint="eastAsia"/>
          <w:sz w:val="21"/>
        </w:rPr>
        <w:t>ピークの</w:t>
      </w:r>
      <w:r w:rsidR="00295B0A">
        <w:rPr>
          <w:rFonts w:ascii="ＭＳ Ｐ明朝" w:eastAsia="ＭＳ Ｐ明朝" w:hAnsi="ＭＳ Ｐ明朝" w:hint="eastAsia"/>
          <w:sz w:val="21"/>
        </w:rPr>
        <w:t>、しかもその</w:t>
      </w:r>
      <w:r w:rsidR="00AF2ECF">
        <w:rPr>
          <w:rFonts w:ascii="ＭＳ Ｐ明朝" w:eastAsia="ＭＳ Ｐ明朝" w:hAnsi="ＭＳ Ｐ明朝" w:hint="eastAsia"/>
          <w:sz w:val="21"/>
        </w:rPr>
        <w:t>走り</w:t>
      </w:r>
      <w:r>
        <w:rPr>
          <w:rFonts w:ascii="ＭＳ Ｐ明朝" w:eastAsia="ＭＳ Ｐ明朝" w:hAnsi="ＭＳ Ｐ明朝" w:hint="eastAsia"/>
          <w:sz w:val="21"/>
        </w:rPr>
        <w:t>に行って、</w:t>
      </w:r>
      <w:r w:rsidRPr="005736A2">
        <w:rPr>
          <w:rFonts w:ascii="ＭＳ Ｐ明朝" w:eastAsia="ＭＳ Ｐ明朝" w:hAnsi="ＭＳ Ｐ明朝" w:hint="eastAsia"/>
          <w:sz w:val="21"/>
        </w:rPr>
        <w:t>待たされる・焦る・疲れるの“３る”で</w:t>
      </w:r>
      <w:r>
        <w:rPr>
          <w:rFonts w:ascii="ＭＳ Ｐ明朝" w:eastAsia="ＭＳ Ｐ明朝" w:hAnsi="ＭＳ Ｐ明朝" w:hint="eastAsia"/>
          <w:sz w:val="21"/>
        </w:rPr>
        <w:t>散々な思いをしたものですから</w:t>
      </w:r>
      <w:r w:rsidRPr="005736A2">
        <w:rPr>
          <w:rFonts w:ascii="ＭＳ Ｐ明朝" w:eastAsia="ＭＳ Ｐ明朝" w:hAnsi="ＭＳ Ｐ明朝" w:hint="eastAsia"/>
          <w:sz w:val="21"/>
        </w:rPr>
        <w:t>、</w:t>
      </w:r>
      <w:r w:rsidR="00295B0A">
        <w:rPr>
          <w:rFonts w:ascii="ＭＳ Ｐ明朝" w:eastAsia="ＭＳ Ｐ明朝" w:hAnsi="ＭＳ Ｐ明朝" w:hint="eastAsia"/>
          <w:sz w:val="21"/>
        </w:rPr>
        <w:t>元々</w:t>
      </w:r>
      <w:r>
        <w:rPr>
          <w:rFonts w:ascii="ＭＳ Ｐ明朝" w:eastAsia="ＭＳ Ｐ明朝" w:hAnsi="ＭＳ Ｐ明朝" w:hint="eastAsia"/>
          <w:sz w:val="21"/>
        </w:rPr>
        <w:t>気乗りもしないし、天候も悪かったので、</w:t>
      </w:r>
      <w:r w:rsidR="00AF2ECF">
        <w:rPr>
          <w:rFonts w:ascii="ＭＳ Ｐ明朝" w:eastAsia="ＭＳ Ｐ明朝" w:hAnsi="ＭＳ Ｐ明朝" w:hint="eastAsia"/>
          <w:sz w:val="21"/>
        </w:rPr>
        <w:t>正直、</w:t>
      </w:r>
      <w:r>
        <w:rPr>
          <w:rFonts w:ascii="ＭＳ Ｐ明朝" w:eastAsia="ＭＳ Ｐ明朝" w:hAnsi="ＭＳ Ｐ明朝" w:hint="eastAsia"/>
          <w:sz w:val="21"/>
        </w:rPr>
        <w:t>“お役目”気分で行ってまりしました。</w:t>
      </w:r>
    </w:p>
    <w:p w:rsidR="00713900" w:rsidRPr="00713900" w:rsidRDefault="00713900" w:rsidP="0042799B">
      <w:pPr>
        <w:pStyle w:val="aa"/>
        <w:rPr>
          <w:rFonts w:ascii="ＭＳ Ｐ明朝" w:eastAsia="ＭＳ Ｐ明朝" w:hAnsi="ＭＳ Ｐ明朝"/>
          <w:sz w:val="21"/>
        </w:rPr>
      </w:pPr>
      <w:r>
        <w:rPr>
          <w:rFonts w:ascii="ＭＳ Ｐ明朝" w:eastAsia="ＭＳ Ｐ明朝" w:hAnsi="ＭＳ Ｐ明朝" w:hint="eastAsia"/>
          <w:sz w:val="21"/>
        </w:rPr>
        <w:t xml:space="preserve">　</w:t>
      </w:r>
      <w:r w:rsidR="00295B0A">
        <w:rPr>
          <w:rFonts w:ascii="ＭＳ Ｐ明朝" w:eastAsia="ＭＳ Ｐ明朝" w:hAnsi="ＭＳ Ｐ明朝" w:hint="eastAsia"/>
          <w:sz w:val="21"/>
        </w:rPr>
        <w:t>当日は</w:t>
      </w:r>
      <w:r w:rsidR="005F3A8C">
        <w:rPr>
          <w:rFonts w:ascii="ＭＳ Ｐ明朝" w:eastAsia="ＭＳ Ｐ明朝" w:hAnsi="ＭＳ Ｐ明朝" w:hint="eastAsia"/>
          <w:sz w:val="21"/>
        </w:rPr>
        <w:t>ウィークデー</w:t>
      </w:r>
      <w:r w:rsidR="00B27E33">
        <w:rPr>
          <w:rFonts w:ascii="ＭＳ Ｐ明朝" w:eastAsia="ＭＳ Ｐ明朝" w:hAnsi="ＭＳ Ｐ明朝" w:hint="eastAsia"/>
          <w:sz w:val="21"/>
        </w:rPr>
        <w:t>で、</w:t>
      </w:r>
      <w:r>
        <w:rPr>
          <w:rFonts w:ascii="ＭＳ Ｐ明朝" w:eastAsia="ＭＳ Ｐ明朝" w:hAnsi="ＭＳ Ｐ明朝" w:hint="eastAsia"/>
          <w:sz w:val="21"/>
        </w:rPr>
        <w:t>開場の8：00に到着</w:t>
      </w:r>
      <w:r w:rsidR="00AF2ECF">
        <w:rPr>
          <w:rFonts w:ascii="ＭＳ Ｐ明朝" w:eastAsia="ＭＳ Ｐ明朝" w:hAnsi="ＭＳ Ｐ明朝" w:hint="eastAsia"/>
          <w:sz w:val="21"/>
        </w:rPr>
        <w:t>した上、</w:t>
      </w:r>
      <w:r>
        <w:rPr>
          <w:rFonts w:ascii="ＭＳ Ｐ明朝" w:eastAsia="ＭＳ Ｐ明朝" w:hAnsi="ＭＳ Ｐ明朝" w:hint="eastAsia"/>
          <w:sz w:val="21"/>
        </w:rPr>
        <w:t>曇天故来客も少なかったのでしょう。</w:t>
      </w:r>
    </w:p>
    <w:p w:rsidR="00295B0A" w:rsidRDefault="00713900" w:rsidP="0042799B">
      <w:pPr>
        <w:pStyle w:val="aa"/>
        <w:rPr>
          <w:rFonts w:ascii="ＭＳ Ｐ明朝" w:eastAsia="ＭＳ Ｐ明朝" w:hAnsi="ＭＳ Ｐ明朝"/>
          <w:sz w:val="21"/>
        </w:rPr>
      </w:pPr>
      <w:r>
        <w:rPr>
          <w:rFonts w:ascii="ＭＳ Ｐ明朝" w:eastAsia="ＭＳ Ｐ明朝" w:hAnsi="ＭＳ Ｐ明朝" w:hint="eastAsia"/>
          <w:sz w:val="21"/>
        </w:rPr>
        <w:t xml:space="preserve">　</w:t>
      </w:r>
      <w:r w:rsidR="0042799B" w:rsidRPr="005736A2">
        <w:rPr>
          <w:rFonts w:ascii="ＭＳ Ｐ明朝" w:eastAsia="ＭＳ Ｐ明朝" w:hAnsi="ＭＳ Ｐ明朝" w:hint="eastAsia"/>
          <w:sz w:val="21"/>
        </w:rPr>
        <w:t>40人乗りのエレベーターには老夫婦と私のたったの三人、展望台も閑散としていて、混雑ピーク時に備えて配置しているのでしょうか？</w:t>
      </w:r>
      <w:r w:rsidR="00AF2ECF">
        <w:rPr>
          <w:rFonts w:ascii="ＭＳ Ｐ明朝" w:eastAsia="ＭＳ Ｐ明朝" w:hAnsi="ＭＳ Ｐ明朝" w:hint="eastAsia"/>
          <w:sz w:val="21"/>
        </w:rPr>
        <w:t>手持無沙汰の</w:t>
      </w:r>
      <w:r w:rsidR="0042799B" w:rsidRPr="005736A2">
        <w:rPr>
          <w:rFonts w:ascii="ＭＳ Ｐ明朝" w:eastAsia="ＭＳ Ｐ明朝" w:hAnsi="ＭＳ Ｐ明朝" w:hint="eastAsia"/>
          <w:sz w:val="21"/>
        </w:rPr>
        <w:t>案内係の</w:t>
      </w:r>
      <w:r w:rsidR="00B27E33">
        <w:rPr>
          <w:rFonts w:ascii="ＭＳ Ｐ明朝" w:eastAsia="ＭＳ Ｐ明朝" w:hAnsi="ＭＳ Ｐ明朝" w:hint="eastAsia"/>
          <w:sz w:val="21"/>
        </w:rPr>
        <w:t>、ダサイ制服</w:t>
      </w:r>
      <w:r w:rsidR="0042799B" w:rsidRPr="005736A2">
        <w:rPr>
          <w:rFonts w:ascii="ＭＳ Ｐ明朝" w:eastAsia="ＭＳ Ｐ明朝" w:hAnsi="ＭＳ Ｐ明朝" w:hint="eastAsia"/>
          <w:sz w:val="21"/>
        </w:rPr>
        <w:t>ばかりが目につき</w:t>
      </w:r>
      <w:r w:rsidR="00AF2ECF">
        <w:rPr>
          <w:rFonts w:ascii="ＭＳ Ｐ明朝" w:eastAsia="ＭＳ Ｐ明朝" w:hAnsi="ＭＳ Ｐ明朝" w:hint="eastAsia"/>
          <w:sz w:val="21"/>
        </w:rPr>
        <w:t>、む</w:t>
      </w:r>
      <w:r w:rsidR="00AF2ECF" w:rsidRPr="005736A2">
        <w:rPr>
          <w:rFonts w:ascii="ＭＳ Ｐ明朝" w:eastAsia="ＭＳ Ｐ明朝" w:hAnsi="ＭＳ Ｐ明朝" w:hint="eastAsia"/>
          <w:sz w:val="21"/>
        </w:rPr>
        <w:t>しろ気味悪い位でした。</w:t>
      </w:r>
    </w:p>
    <w:p w:rsidR="0042799B" w:rsidRPr="005736A2" w:rsidRDefault="00AF2ECF" w:rsidP="00295B0A">
      <w:pPr>
        <w:pStyle w:val="aa"/>
        <w:ind w:firstLineChars="100" w:firstLine="210"/>
        <w:rPr>
          <w:rFonts w:ascii="ＭＳ Ｐ明朝" w:eastAsia="ＭＳ Ｐ明朝" w:hAnsi="ＭＳ Ｐ明朝"/>
          <w:sz w:val="21"/>
        </w:rPr>
      </w:pPr>
      <w:r>
        <w:rPr>
          <w:rFonts w:ascii="ＭＳ Ｐ明朝" w:eastAsia="ＭＳ Ｐ明朝" w:hAnsi="ＭＳ Ｐ明朝" w:hint="eastAsia"/>
          <w:sz w:val="21"/>
        </w:rPr>
        <w:t>広いフロアを独り占めして下界を見下ろす</w:t>
      </w:r>
      <w:r w:rsidR="00295B0A">
        <w:rPr>
          <w:rFonts w:ascii="ＭＳ Ｐ明朝" w:eastAsia="ＭＳ Ｐ明朝" w:hAnsi="ＭＳ Ｐ明朝" w:hint="eastAsia"/>
          <w:sz w:val="21"/>
        </w:rPr>
        <w:t>・・・</w:t>
      </w:r>
      <w:r>
        <w:rPr>
          <w:rFonts w:ascii="ＭＳ Ｐ明朝" w:eastAsia="ＭＳ Ｐ明朝" w:hAnsi="ＭＳ Ｐ明朝" w:hint="eastAsia"/>
          <w:sz w:val="21"/>
        </w:rPr>
        <w:t>。</w:t>
      </w:r>
    </w:p>
    <w:p w:rsidR="0042799B" w:rsidRDefault="00B27E33" w:rsidP="00713900">
      <w:pPr>
        <w:pStyle w:val="aa"/>
        <w:ind w:firstLineChars="100" w:firstLine="210"/>
        <w:rPr>
          <w:rFonts w:ascii="ＭＳ Ｐ明朝" w:eastAsia="ＭＳ Ｐ明朝" w:hAnsi="ＭＳ Ｐ明朝"/>
          <w:sz w:val="21"/>
        </w:rPr>
      </w:pPr>
      <w:r>
        <w:rPr>
          <w:rFonts w:ascii="ＭＳ Ｐ明朝" w:eastAsia="ＭＳ Ｐ明朝" w:hAnsi="ＭＳ Ｐ明朝" w:hint="eastAsia"/>
          <w:sz w:val="21"/>
        </w:rPr>
        <w:t>“</w:t>
      </w:r>
      <w:r w:rsidR="00AF2ECF">
        <w:rPr>
          <w:rFonts w:ascii="ＭＳ Ｐ明朝" w:eastAsia="ＭＳ Ｐ明朝" w:hAnsi="ＭＳ Ｐ明朝" w:hint="eastAsia"/>
          <w:sz w:val="21"/>
        </w:rPr>
        <w:t>徳さん</w:t>
      </w:r>
      <w:r>
        <w:rPr>
          <w:rFonts w:ascii="ＭＳ Ｐ明朝" w:eastAsia="ＭＳ Ｐ明朝" w:hAnsi="ＭＳ Ｐ明朝" w:hint="eastAsia"/>
          <w:sz w:val="21"/>
        </w:rPr>
        <w:t>”</w:t>
      </w:r>
      <w:r w:rsidR="00AF2ECF">
        <w:rPr>
          <w:rFonts w:ascii="ＭＳ Ｐ明朝" w:eastAsia="ＭＳ Ｐ明朝" w:hAnsi="ＭＳ Ｐ明朝" w:hint="eastAsia"/>
          <w:sz w:val="21"/>
        </w:rPr>
        <w:t>ありがとう。</w:t>
      </w:r>
      <w:r w:rsidR="00295B0A">
        <w:rPr>
          <w:rFonts w:ascii="ＭＳ Ｐ明朝" w:eastAsia="ＭＳ Ｐ明朝" w:hAnsi="ＭＳ Ｐ明朝" w:hint="eastAsia"/>
          <w:sz w:val="21"/>
        </w:rPr>
        <w:t>君のお蔭で、</w:t>
      </w:r>
      <w:r w:rsidR="00AF2ECF">
        <w:rPr>
          <w:rFonts w:ascii="ＭＳ Ｐ明朝" w:eastAsia="ＭＳ Ｐ明朝" w:hAnsi="ＭＳ Ｐ明朝" w:hint="eastAsia"/>
          <w:sz w:val="21"/>
        </w:rPr>
        <w:t>朝一、</w:t>
      </w:r>
      <w:r w:rsidR="0042799B" w:rsidRPr="005736A2">
        <w:rPr>
          <w:rFonts w:ascii="ＭＳ Ｐ明朝" w:eastAsia="ＭＳ Ｐ明朝" w:hAnsi="ＭＳ Ｐ明朝" w:hint="eastAsia"/>
          <w:sz w:val="21"/>
        </w:rPr>
        <w:t>曇天</w:t>
      </w:r>
      <w:r w:rsidR="00AF2ECF">
        <w:rPr>
          <w:rFonts w:ascii="ＭＳ Ｐ明朝" w:eastAsia="ＭＳ Ｐ明朝" w:hAnsi="ＭＳ Ｐ明朝" w:hint="eastAsia"/>
          <w:sz w:val="21"/>
        </w:rPr>
        <w:t>だ</w:t>
      </w:r>
      <w:r w:rsidR="00295B0A">
        <w:rPr>
          <w:rFonts w:ascii="ＭＳ Ｐ明朝" w:eastAsia="ＭＳ Ｐ明朝" w:hAnsi="ＭＳ Ｐ明朝" w:hint="eastAsia"/>
          <w:sz w:val="21"/>
        </w:rPr>
        <w:t>った</w:t>
      </w:r>
      <w:r w:rsidR="00AF2ECF">
        <w:rPr>
          <w:rFonts w:ascii="ＭＳ Ｐ明朝" w:eastAsia="ＭＳ Ｐ明朝" w:hAnsi="ＭＳ Ｐ明朝" w:hint="eastAsia"/>
          <w:sz w:val="21"/>
        </w:rPr>
        <w:t>からこそ</w:t>
      </w:r>
      <w:r w:rsidR="0042799B" w:rsidRPr="005736A2">
        <w:rPr>
          <w:rFonts w:ascii="ＭＳ Ｐ明朝" w:eastAsia="ＭＳ Ｐ明朝" w:hAnsi="ＭＳ Ｐ明朝" w:hint="eastAsia"/>
          <w:sz w:val="21"/>
        </w:rPr>
        <w:t>、鬱積を晴らすことが出来</w:t>
      </w:r>
      <w:r w:rsidR="00AF2ECF">
        <w:rPr>
          <w:rFonts w:ascii="ＭＳ Ｐ明朝" w:eastAsia="ＭＳ Ｐ明朝" w:hAnsi="ＭＳ Ｐ明朝" w:hint="eastAsia"/>
          <w:sz w:val="21"/>
        </w:rPr>
        <w:t>たよ！！</w:t>
      </w:r>
    </w:p>
    <w:p w:rsidR="00AF2ECF" w:rsidRDefault="00295B0A" w:rsidP="00713900">
      <w:pPr>
        <w:pStyle w:val="aa"/>
        <w:ind w:firstLineChars="100" w:firstLine="210"/>
        <w:rPr>
          <w:rFonts w:ascii="ＭＳ Ｐ明朝" w:eastAsia="ＭＳ Ｐ明朝" w:hAnsi="ＭＳ Ｐ明朝"/>
          <w:sz w:val="21"/>
        </w:rPr>
      </w:pPr>
      <w:r>
        <w:rPr>
          <w:rFonts w:ascii="ＭＳ Ｐ明朝" w:eastAsia="ＭＳ Ｐ明朝" w:hAnsi="ＭＳ Ｐ明朝" w:hint="eastAsia"/>
          <w:sz w:val="21"/>
        </w:rPr>
        <w:t>ついで</w:t>
      </w:r>
      <w:r w:rsidR="00AF2ECF">
        <w:rPr>
          <w:rFonts w:ascii="ＭＳ Ｐ明朝" w:eastAsia="ＭＳ Ｐ明朝" w:hAnsi="ＭＳ Ｐ明朝" w:hint="eastAsia"/>
          <w:sz w:val="21"/>
        </w:rPr>
        <w:t>に</w:t>
      </w:r>
      <w:r w:rsidR="009F5F5E">
        <w:rPr>
          <w:rFonts w:ascii="ＭＳ Ｐ明朝" w:eastAsia="ＭＳ Ｐ明朝" w:hAnsi="ＭＳ Ｐ明朝" w:hint="eastAsia"/>
          <w:sz w:val="21"/>
        </w:rPr>
        <w:t>天空</w:t>
      </w:r>
      <w:r w:rsidR="00AF2ECF">
        <w:rPr>
          <w:rFonts w:ascii="ＭＳ Ｐ明朝" w:eastAsia="ＭＳ Ｐ明朝" w:hAnsi="ＭＳ Ｐ明朝" w:hint="eastAsia"/>
          <w:sz w:val="21"/>
        </w:rPr>
        <w:t>トイレまで借用して、</w:t>
      </w:r>
      <w:r w:rsidR="009F5F5E">
        <w:rPr>
          <w:rFonts w:ascii="ＭＳ Ｐ明朝" w:eastAsia="ＭＳ Ｐ明朝" w:hAnsi="ＭＳ Ｐ明朝" w:hint="eastAsia"/>
          <w:sz w:val="21"/>
        </w:rPr>
        <w:t>心のモヤモヤを</w:t>
      </w:r>
      <w:r w:rsidR="00AF2ECF">
        <w:rPr>
          <w:rFonts w:ascii="ＭＳ Ｐ明朝" w:eastAsia="ＭＳ Ｐ明朝" w:hAnsi="ＭＳ Ｐ明朝" w:hint="eastAsia"/>
          <w:sz w:val="21"/>
        </w:rPr>
        <w:t>“水に流して”まいりました</w:t>
      </w:r>
      <w:r w:rsidR="009F5F5E">
        <w:rPr>
          <w:rFonts w:ascii="ＭＳ Ｐ明朝" w:eastAsia="ＭＳ Ｐ明朝" w:hAnsi="ＭＳ Ｐ明朝" w:hint="eastAsia"/>
          <w:sz w:val="21"/>
        </w:rPr>
        <w:t>とさ</w:t>
      </w:r>
      <w:r w:rsidR="00AF2ECF">
        <w:rPr>
          <w:rFonts w:ascii="ＭＳ Ｐ明朝" w:eastAsia="ＭＳ Ｐ明朝" w:hAnsi="ＭＳ Ｐ明朝" w:hint="eastAsia"/>
          <w:sz w:val="21"/>
        </w:rPr>
        <w:t>。</w:t>
      </w:r>
    </w:p>
    <w:p w:rsidR="00713900" w:rsidRPr="00713900" w:rsidRDefault="00713900" w:rsidP="00713900">
      <w:pPr>
        <w:pStyle w:val="aa"/>
        <w:ind w:firstLineChars="100" w:firstLine="210"/>
        <w:rPr>
          <w:rFonts w:ascii="ＭＳ Ｐ明朝" w:eastAsia="ＭＳ Ｐ明朝" w:hAnsi="ＭＳ Ｐ明朝"/>
          <w:sz w:val="21"/>
        </w:rPr>
      </w:pPr>
      <w:r>
        <w:rPr>
          <w:rFonts w:ascii="ＭＳ Ｐ明朝" w:eastAsia="ＭＳ Ｐ明朝" w:hAnsi="ＭＳ Ｐ明朝" w:hint="eastAsia"/>
          <w:sz w:val="21"/>
        </w:rPr>
        <w:t>遠望は全く利かなかったのですが、「灯台下暗し」と言う諺の示すように、眼下の浅草方面を撮った一枚です。</w:t>
      </w:r>
    </w:p>
    <w:p w:rsidR="00172BAB" w:rsidRPr="00713900" w:rsidRDefault="00172BAB" w:rsidP="00172BAB">
      <w:pPr>
        <w:pStyle w:val="a9"/>
        <w:numPr>
          <w:ilvl w:val="0"/>
          <w:numId w:val="1"/>
        </w:numPr>
        <w:ind w:leftChars="0"/>
        <w:rPr>
          <w:color w:val="FF0000"/>
        </w:rPr>
      </w:pPr>
      <w:r>
        <w:rPr>
          <w:rFonts w:hint="eastAsia"/>
        </w:rPr>
        <w:t xml:space="preserve">　</w:t>
      </w:r>
      <w:r w:rsidRPr="00713900">
        <w:rPr>
          <w:rFonts w:hint="eastAsia"/>
          <w:color w:val="FF0000"/>
        </w:rPr>
        <w:t>4941</w:t>
      </w:r>
    </w:p>
    <w:p w:rsidR="0042799B" w:rsidRDefault="00A47143" w:rsidP="00A47143">
      <w:pPr>
        <w:rPr>
          <w:szCs w:val="21"/>
        </w:rPr>
      </w:pPr>
      <w:r>
        <w:rPr>
          <w:noProof/>
          <w:szCs w:val="21"/>
        </w:rPr>
        <w:drawing>
          <wp:inline distT="0" distB="0" distL="0" distR="0">
            <wp:extent cx="5400040" cy="3576887"/>
            <wp:effectExtent l="0" t="0" r="0" b="0"/>
            <wp:docPr id="4" name="図 4" descr="C:\Users\谷川 亘\Pictures\Nikon Transfer 2\214\DSC_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谷川 亘\Pictures\Nikon Transfer 2\214\DSC_49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576887"/>
                    </a:xfrm>
                    <a:prstGeom prst="rect">
                      <a:avLst/>
                    </a:prstGeom>
                    <a:noFill/>
                    <a:ln>
                      <a:noFill/>
                    </a:ln>
                  </pic:spPr>
                </pic:pic>
              </a:graphicData>
            </a:graphic>
          </wp:inline>
        </w:drawing>
      </w:r>
    </w:p>
    <w:p w:rsidR="0014081B" w:rsidRDefault="0014081B" w:rsidP="00A47143">
      <w:pPr>
        <w:rPr>
          <w:szCs w:val="21"/>
        </w:rPr>
      </w:pPr>
    </w:p>
    <w:p w:rsidR="0014081B" w:rsidRDefault="0014081B" w:rsidP="00A47143">
      <w:pPr>
        <w:rPr>
          <w:szCs w:val="21"/>
        </w:rPr>
      </w:pPr>
      <w:r>
        <w:rPr>
          <w:rFonts w:hint="eastAsia"/>
          <w:szCs w:val="21"/>
        </w:rPr>
        <w:lastRenderedPageBreak/>
        <w:t>・・・・・・・・・・・・・・・・・・・・・・・・・・・・・・・・・・・</w:t>
      </w:r>
    </w:p>
    <w:p w:rsidR="0014081B" w:rsidRDefault="0014081B" w:rsidP="0014081B">
      <w:pPr>
        <w:jc w:val="center"/>
        <w:rPr>
          <w:b/>
          <w:szCs w:val="21"/>
        </w:rPr>
      </w:pPr>
      <w:r w:rsidRPr="0014081B">
        <w:rPr>
          <w:rFonts w:hint="eastAsia"/>
          <w:b/>
          <w:szCs w:val="21"/>
        </w:rPr>
        <w:t>菖蒲以外で</w:t>
      </w:r>
      <w:r w:rsidR="00584D84">
        <w:rPr>
          <w:rFonts w:hint="eastAsia"/>
          <w:b/>
          <w:szCs w:val="21"/>
        </w:rPr>
        <w:t>“</w:t>
      </w:r>
      <w:r w:rsidRPr="0014081B">
        <w:rPr>
          <w:rFonts w:hint="eastAsia"/>
          <w:b/>
          <w:szCs w:val="21"/>
        </w:rPr>
        <w:t>勝負</w:t>
      </w:r>
      <w:r w:rsidR="00584D84">
        <w:rPr>
          <w:rFonts w:hint="eastAsia"/>
          <w:b/>
          <w:szCs w:val="21"/>
        </w:rPr>
        <w:t>”</w:t>
      </w:r>
    </w:p>
    <w:p w:rsidR="0014081B" w:rsidRDefault="0014081B" w:rsidP="0014081B">
      <w:pPr>
        <w:jc w:val="center"/>
        <w:rPr>
          <w:b/>
          <w:szCs w:val="21"/>
        </w:rPr>
      </w:pPr>
    </w:p>
    <w:p w:rsidR="0014081B" w:rsidRDefault="0014081B" w:rsidP="0014081B">
      <w:pPr>
        <w:jc w:val="left"/>
        <w:rPr>
          <w:szCs w:val="21"/>
        </w:rPr>
      </w:pPr>
      <w:r>
        <w:rPr>
          <w:rFonts w:hint="eastAsia"/>
          <w:b/>
          <w:szCs w:val="21"/>
        </w:rPr>
        <w:t xml:space="preserve">　</w:t>
      </w:r>
      <w:r w:rsidRPr="0014081B">
        <w:rPr>
          <w:rFonts w:hint="eastAsia"/>
          <w:szCs w:val="21"/>
        </w:rPr>
        <w:t>今月</w:t>
      </w:r>
      <w:r w:rsidR="006918AD">
        <w:rPr>
          <w:rFonts w:hint="eastAsia"/>
          <w:szCs w:val="21"/>
        </w:rPr>
        <w:t>写真</w:t>
      </w:r>
      <w:r w:rsidRPr="0014081B">
        <w:rPr>
          <w:rFonts w:hint="eastAsia"/>
          <w:szCs w:val="21"/>
        </w:rPr>
        <w:t>は</w:t>
      </w:r>
      <w:r>
        <w:rPr>
          <w:rFonts w:hint="eastAsia"/>
          <w:szCs w:val="21"/>
        </w:rPr>
        <w:t>駄作</w:t>
      </w:r>
      <w:r w:rsidR="00566A0D">
        <w:rPr>
          <w:rFonts w:hint="eastAsia"/>
          <w:szCs w:val="21"/>
        </w:rPr>
        <w:t>「</w:t>
      </w:r>
      <w:r>
        <w:rPr>
          <w:rFonts w:hint="eastAsia"/>
          <w:szCs w:val="21"/>
        </w:rPr>
        <w:t>菖蒲</w:t>
      </w:r>
      <w:r w:rsidR="00566A0D">
        <w:rPr>
          <w:rFonts w:hint="eastAsia"/>
          <w:szCs w:val="21"/>
        </w:rPr>
        <w:t>」</w:t>
      </w:r>
      <w:r>
        <w:rPr>
          <w:rFonts w:hint="eastAsia"/>
          <w:szCs w:val="21"/>
        </w:rPr>
        <w:t>の三連荘。</w:t>
      </w:r>
    </w:p>
    <w:p w:rsidR="0014081B" w:rsidRDefault="0014081B" w:rsidP="0014081B">
      <w:pPr>
        <w:jc w:val="left"/>
        <w:rPr>
          <w:szCs w:val="21"/>
        </w:rPr>
      </w:pPr>
      <w:r>
        <w:rPr>
          <w:rFonts w:hint="eastAsia"/>
          <w:szCs w:val="21"/>
        </w:rPr>
        <w:t xml:space="preserve">　これだけでは“能無し”のそしりを免れませんので、もう一枚。</w:t>
      </w:r>
    </w:p>
    <w:p w:rsidR="0014081B" w:rsidRDefault="0014081B" w:rsidP="0014081B">
      <w:pPr>
        <w:jc w:val="left"/>
        <w:rPr>
          <w:szCs w:val="21"/>
        </w:rPr>
      </w:pPr>
      <w:r>
        <w:rPr>
          <w:rFonts w:hint="eastAsia"/>
          <w:szCs w:val="21"/>
        </w:rPr>
        <w:t xml:space="preserve">　午後から神宮球場で</w:t>
      </w:r>
      <w:r w:rsidR="006918AD">
        <w:rPr>
          <w:rFonts w:hint="eastAsia"/>
          <w:szCs w:val="21"/>
        </w:rPr>
        <w:t>行われた</w:t>
      </w:r>
      <w:r>
        <w:rPr>
          <w:rFonts w:hint="eastAsia"/>
          <w:szCs w:val="21"/>
        </w:rPr>
        <w:t>母校の野球試合</w:t>
      </w:r>
      <w:r w:rsidR="006918AD">
        <w:rPr>
          <w:rFonts w:hint="eastAsia"/>
          <w:szCs w:val="21"/>
        </w:rPr>
        <w:t>は</w:t>
      </w:r>
      <w:r>
        <w:rPr>
          <w:rFonts w:hint="eastAsia"/>
          <w:szCs w:val="21"/>
        </w:rPr>
        <w:t>、前日から</w:t>
      </w:r>
      <w:r w:rsidR="006918AD">
        <w:rPr>
          <w:rFonts w:hint="eastAsia"/>
          <w:szCs w:val="21"/>
        </w:rPr>
        <w:t>の</w:t>
      </w:r>
      <w:r>
        <w:rPr>
          <w:rFonts w:hint="eastAsia"/>
          <w:szCs w:val="21"/>
        </w:rPr>
        <w:t>雨で諦めていたのですが、なんと</w:t>
      </w:r>
      <w:r w:rsidR="00566A0D">
        <w:rPr>
          <w:rFonts w:hint="eastAsia"/>
          <w:szCs w:val="21"/>
        </w:rPr>
        <w:t>予報はずれて</w:t>
      </w:r>
      <w:r>
        <w:rPr>
          <w:rFonts w:hint="eastAsia"/>
          <w:szCs w:val="21"/>
        </w:rPr>
        <w:t>梅雨の合間の好天気。</w:t>
      </w:r>
    </w:p>
    <w:p w:rsidR="0014081B" w:rsidRDefault="0014081B" w:rsidP="0014081B">
      <w:pPr>
        <w:jc w:val="left"/>
        <w:rPr>
          <w:rFonts w:hint="eastAsia"/>
          <w:szCs w:val="21"/>
        </w:rPr>
      </w:pPr>
      <w:r>
        <w:rPr>
          <w:rFonts w:hint="eastAsia"/>
          <w:szCs w:val="21"/>
        </w:rPr>
        <w:t xml:space="preserve">　それに誘われて</w:t>
      </w:r>
      <w:r w:rsidR="00566A0D">
        <w:rPr>
          <w:rFonts w:hint="eastAsia"/>
          <w:szCs w:val="21"/>
        </w:rPr>
        <w:t>早めに出、新宿御苑で、せめて花の一枚でも・・・。と思って写した、ニワナナカマドです。</w:t>
      </w:r>
    </w:p>
    <w:p w:rsidR="007B3E6B" w:rsidRDefault="007B3E6B" w:rsidP="0014081B">
      <w:pPr>
        <w:jc w:val="left"/>
        <w:rPr>
          <w:rFonts w:hint="eastAsia"/>
          <w:szCs w:val="21"/>
        </w:rPr>
      </w:pPr>
      <w:r>
        <w:rPr>
          <w:rFonts w:hint="eastAsia"/>
          <w:szCs w:val="21"/>
        </w:rPr>
        <w:t xml:space="preserve">　</w:t>
      </w:r>
      <w:r w:rsidR="009E1E4F">
        <w:rPr>
          <w:rFonts w:hint="eastAsia"/>
          <w:szCs w:val="21"/>
        </w:rPr>
        <w:t>余計なことですが、当日は環境月間にちなんで入場料は無料。</w:t>
      </w:r>
    </w:p>
    <w:p w:rsidR="009E1E4F" w:rsidRDefault="009E1E4F" w:rsidP="0014081B">
      <w:pPr>
        <w:jc w:val="left"/>
        <w:rPr>
          <w:szCs w:val="21"/>
        </w:rPr>
      </w:pPr>
      <w:r>
        <w:rPr>
          <w:rFonts w:hint="eastAsia"/>
          <w:szCs w:val="21"/>
        </w:rPr>
        <w:t xml:space="preserve">　勝ち勝負と、思ってもなかった好天気とともに、三つものお恵み</w:t>
      </w:r>
      <w:bookmarkStart w:id="0" w:name="_GoBack"/>
      <w:bookmarkEnd w:id="0"/>
      <w:r>
        <w:rPr>
          <w:rFonts w:hint="eastAsia"/>
          <w:szCs w:val="21"/>
        </w:rPr>
        <w:t>に授かった一日でした。</w:t>
      </w:r>
    </w:p>
    <w:p w:rsidR="00566A0D" w:rsidRPr="0014081B" w:rsidRDefault="00566A0D" w:rsidP="0014081B">
      <w:pPr>
        <w:jc w:val="left"/>
        <w:rPr>
          <w:szCs w:val="21"/>
          <w:u w:val="single"/>
        </w:rPr>
      </w:pPr>
      <w:r>
        <w:rPr>
          <w:rFonts w:hint="eastAsia"/>
          <w:noProof/>
          <w:szCs w:val="21"/>
        </w:rPr>
        <w:drawing>
          <wp:inline distT="0" distB="0" distL="0" distR="0">
            <wp:extent cx="5394960" cy="3573780"/>
            <wp:effectExtent l="0" t="0" r="0" b="0"/>
            <wp:docPr id="5" name="図 5" descr="C:\Users\谷川 亘\Desktop\DSC_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谷川 亘\Desktop\DSC_48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3573780"/>
                    </a:xfrm>
                    <a:prstGeom prst="rect">
                      <a:avLst/>
                    </a:prstGeom>
                    <a:noFill/>
                    <a:ln>
                      <a:noFill/>
                    </a:ln>
                  </pic:spPr>
                </pic:pic>
              </a:graphicData>
            </a:graphic>
          </wp:inline>
        </w:drawing>
      </w:r>
    </w:p>
    <w:sectPr w:rsidR="00566A0D" w:rsidRPr="0014081B" w:rsidSect="005736A2">
      <w:pgSz w:w="11906" w:h="16838"/>
      <w:pgMar w:top="1985" w:right="1701" w:bottom="1701" w:left="1701" w:header="851" w:footer="992" w:gutter="0"/>
      <w:cols w:space="425"/>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819" w:rsidRDefault="005E2819" w:rsidP="005E2819">
      <w:r>
        <w:separator/>
      </w:r>
    </w:p>
  </w:endnote>
  <w:endnote w:type="continuationSeparator" w:id="0">
    <w:p w:rsidR="005E2819" w:rsidRDefault="005E2819" w:rsidP="005E2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819" w:rsidRDefault="005E2819" w:rsidP="005E2819">
      <w:r>
        <w:separator/>
      </w:r>
    </w:p>
  </w:footnote>
  <w:footnote w:type="continuationSeparator" w:id="0">
    <w:p w:rsidR="005E2819" w:rsidRDefault="005E2819" w:rsidP="005E28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F1112"/>
    <w:multiLevelType w:val="hybridMultilevel"/>
    <w:tmpl w:val="0B44AF38"/>
    <w:lvl w:ilvl="0" w:tplc="19D8EC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VerticalSpacing w:val="164"/>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670BD"/>
    <w:rsid w:val="00000EEB"/>
    <w:rsid w:val="0001011C"/>
    <w:rsid w:val="0001746F"/>
    <w:rsid w:val="00046ECE"/>
    <w:rsid w:val="000937D9"/>
    <w:rsid w:val="000E6DAA"/>
    <w:rsid w:val="0012344E"/>
    <w:rsid w:val="0014081B"/>
    <w:rsid w:val="001670BD"/>
    <w:rsid w:val="00172BAB"/>
    <w:rsid w:val="001B3D3A"/>
    <w:rsid w:val="001D26BC"/>
    <w:rsid w:val="00222350"/>
    <w:rsid w:val="00295B0A"/>
    <w:rsid w:val="00345BCA"/>
    <w:rsid w:val="00352199"/>
    <w:rsid w:val="00366259"/>
    <w:rsid w:val="003747BC"/>
    <w:rsid w:val="0039008E"/>
    <w:rsid w:val="003921B0"/>
    <w:rsid w:val="0039524E"/>
    <w:rsid w:val="003A7E20"/>
    <w:rsid w:val="004202B3"/>
    <w:rsid w:val="0042799B"/>
    <w:rsid w:val="00474C75"/>
    <w:rsid w:val="004C16CF"/>
    <w:rsid w:val="00534524"/>
    <w:rsid w:val="00541095"/>
    <w:rsid w:val="00566A0D"/>
    <w:rsid w:val="005736A2"/>
    <w:rsid w:val="00584D84"/>
    <w:rsid w:val="005A5A68"/>
    <w:rsid w:val="005E2819"/>
    <w:rsid w:val="005F3A8C"/>
    <w:rsid w:val="00606D85"/>
    <w:rsid w:val="00614680"/>
    <w:rsid w:val="006918AD"/>
    <w:rsid w:val="006C6A15"/>
    <w:rsid w:val="006E7E33"/>
    <w:rsid w:val="006F36CF"/>
    <w:rsid w:val="00713900"/>
    <w:rsid w:val="007252DB"/>
    <w:rsid w:val="007506FF"/>
    <w:rsid w:val="00795CC5"/>
    <w:rsid w:val="007B3581"/>
    <w:rsid w:val="007B3E6B"/>
    <w:rsid w:val="00847E83"/>
    <w:rsid w:val="008500DD"/>
    <w:rsid w:val="009864C3"/>
    <w:rsid w:val="009A5918"/>
    <w:rsid w:val="009E1E4F"/>
    <w:rsid w:val="009F5F5E"/>
    <w:rsid w:val="00A47143"/>
    <w:rsid w:val="00A471D3"/>
    <w:rsid w:val="00A70775"/>
    <w:rsid w:val="00A914C9"/>
    <w:rsid w:val="00AF2B30"/>
    <w:rsid w:val="00AF2ECF"/>
    <w:rsid w:val="00B27E33"/>
    <w:rsid w:val="00B3455E"/>
    <w:rsid w:val="00C2049D"/>
    <w:rsid w:val="00C22F11"/>
    <w:rsid w:val="00C46C59"/>
    <w:rsid w:val="00C652CD"/>
    <w:rsid w:val="00CC7131"/>
    <w:rsid w:val="00D300B7"/>
    <w:rsid w:val="00D532A7"/>
    <w:rsid w:val="00D62308"/>
    <w:rsid w:val="00D82CE8"/>
    <w:rsid w:val="00DD256B"/>
    <w:rsid w:val="00E90DF6"/>
    <w:rsid w:val="00E96F12"/>
    <w:rsid w:val="00EB01B7"/>
    <w:rsid w:val="00ED413B"/>
    <w:rsid w:val="00EF45B9"/>
    <w:rsid w:val="00F107E6"/>
    <w:rsid w:val="00F271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0B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E2819"/>
    <w:pPr>
      <w:tabs>
        <w:tab w:val="center" w:pos="4252"/>
        <w:tab w:val="right" w:pos="8504"/>
      </w:tabs>
      <w:snapToGrid w:val="0"/>
    </w:pPr>
  </w:style>
  <w:style w:type="character" w:customStyle="1" w:styleId="a4">
    <w:name w:val="ヘッダー (文字)"/>
    <w:basedOn w:val="a0"/>
    <w:link w:val="a3"/>
    <w:uiPriority w:val="99"/>
    <w:semiHidden/>
    <w:rsid w:val="005E2819"/>
  </w:style>
  <w:style w:type="paragraph" w:styleId="a5">
    <w:name w:val="footer"/>
    <w:basedOn w:val="a"/>
    <w:link w:val="a6"/>
    <w:uiPriority w:val="99"/>
    <w:semiHidden/>
    <w:unhideWhenUsed/>
    <w:rsid w:val="005E2819"/>
    <w:pPr>
      <w:tabs>
        <w:tab w:val="center" w:pos="4252"/>
        <w:tab w:val="right" w:pos="8504"/>
      </w:tabs>
      <w:snapToGrid w:val="0"/>
    </w:pPr>
  </w:style>
  <w:style w:type="character" w:customStyle="1" w:styleId="a6">
    <w:name w:val="フッター (文字)"/>
    <w:basedOn w:val="a0"/>
    <w:link w:val="a5"/>
    <w:uiPriority w:val="99"/>
    <w:semiHidden/>
    <w:rsid w:val="005E2819"/>
  </w:style>
  <w:style w:type="paragraph" w:styleId="a7">
    <w:name w:val="Date"/>
    <w:basedOn w:val="a"/>
    <w:next w:val="a"/>
    <w:link w:val="a8"/>
    <w:uiPriority w:val="99"/>
    <w:semiHidden/>
    <w:unhideWhenUsed/>
    <w:rsid w:val="004202B3"/>
  </w:style>
  <w:style w:type="character" w:customStyle="1" w:styleId="a8">
    <w:name w:val="日付 (文字)"/>
    <w:basedOn w:val="a0"/>
    <w:link w:val="a7"/>
    <w:uiPriority w:val="99"/>
    <w:semiHidden/>
    <w:rsid w:val="004202B3"/>
  </w:style>
  <w:style w:type="paragraph" w:styleId="a9">
    <w:name w:val="List Paragraph"/>
    <w:basedOn w:val="a"/>
    <w:uiPriority w:val="34"/>
    <w:qFormat/>
    <w:rsid w:val="00C652CD"/>
    <w:pPr>
      <w:ind w:leftChars="400" w:left="840"/>
    </w:pPr>
  </w:style>
  <w:style w:type="paragraph" w:styleId="aa">
    <w:name w:val="Plain Text"/>
    <w:basedOn w:val="a"/>
    <w:link w:val="ab"/>
    <w:uiPriority w:val="99"/>
    <w:semiHidden/>
    <w:unhideWhenUsed/>
    <w:rsid w:val="0042799B"/>
    <w:pPr>
      <w:jc w:val="left"/>
    </w:pPr>
    <w:rPr>
      <w:rFonts w:ascii="ＭＳ ゴシック" w:eastAsia="ＭＳ ゴシック" w:hAnsi="Courier New" w:cs="Courier New"/>
      <w:sz w:val="20"/>
      <w:szCs w:val="21"/>
    </w:rPr>
  </w:style>
  <w:style w:type="character" w:customStyle="1" w:styleId="ab">
    <w:name w:val="書式なし (文字)"/>
    <w:basedOn w:val="a0"/>
    <w:link w:val="aa"/>
    <w:uiPriority w:val="99"/>
    <w:semiHidden/>
    <w:rsid w:val="0042799B"/>
    <w:rPr>
      <w:rFonts w:ascii="ＭＳ ゴシック" w:eastAsia="ＭＳ ゴシック" w:hAnsi="Courier New" w:cs="Courier New"/>
      <w:sz w:val="20"/>
      <w:szCs w:val="21"/>
    </w:rPr>
  </w:style>
  <w:style w:type="paragraph" w:styleId="ac">
    <w:name w:val="Balloon Text"/>
    <w:basedOn w:val="a"/>
    <w:link w:val="ad"/>
    <w:uiPriority w:val="99"/>
    <w:semiHidden/>
    <w:unhideWhenUsed/>
    <w:rsid w:val="00172BAB"/>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72BA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0B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25454">
      <w:bodyDiv w:val="1"/>
      <w:marLeft w:val="0"/>
      <w:marRight w:val="0"/>
      <w:marTop w:val="0"/>
      <w:marBottom w:val="0"/>
      <w:divBdr>
        <w:top w:val="none" w:sz="0" w:space="0" w:color="auto"/>
        <w:left w:val="none" w:sz="0" w:space="0" w:color="auto"/>
        <w:bottom w:val="none" w:sz="0" w:space="0" w:color="auto"/>
        <w:right w:val="none" w:sz="0" w:space="0" w:color="auto"/>
      </w:divBdr>
    </w:div>
    <w:div w:id="202139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85653-ED25-483D-8CCC-5A6F11A92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6</Pages>
  <Words>527</Words>
  <Characters>3009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谷川 亘</dc:creator>
  <cp:lastModifiedBy>谷川 亘</cp:lastModifiedBy>
  <cp:revision>65</cp:revision>
  <dcterms:created xsi:type="dcterms:W3CDTF">2013-06-11T09:26:00Z</dcterms:created>
  <dcterms:modified xsi:type="dcterms:W3CDTF">2013-06-29T03:31:00Z</dcterms:modified>
</cp:coreProperties>
</file>