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5A" w:rsidRPr="00777537" w:rsidRDefault="006012C3">
      <w:pPr>
        <w:rPr>
          <w:color w:val="FF0000"/>
        </w:rPr>
      </w:pPr>
      <w:r w:rsidRPr="00777537">
        <w:rPr>
          <w:rFonts w:hint="eastAsia"/>
          <w:color w:val="FF0000"/>
        </w:rPr>
        <w:t>１３年</w:t>
      </w:r>
      <w:r w:rsidR="0086496D">
        <w:rPr>
          <w:rFonts w:hint="eastAsia"/>
          <w:color w:val="FF0000"/>
        </w:rPr>
        <w:t>5</w:t>
      </w:r>
      <w:r w:rsidRPr="00777537">
        <w:rPr>
          <w:rFonts w:hint="eastAsia"/>
          <w:color w:val="FF0000"/>
        </w:rPr>
        <w:t>月本文他</w:t>
      </w:r>
    </w:p>
    <w:p w:rsidR="006012C3" w:rsidRDefault="006012C3"/>
    <w:p w:rsidR="006012C3" w:rsidRDefault="006012C3">
      <w:r>
        <w:rPr>
          <w:rFonts w:hint="eastAsia"/>
        </w:rPr>
        <w:t>本文</w:t>
      </w:r>
    </w:p>
    <w:p w:rsidR="00781693" w:rsidRDefault="00781693" w:rsidP="00781693">
      <w:pPr>
        <w:jc w:val="right"/>
      </w:pPr>
      <w:r>
        <w:rPr>
          <w:rFonts w:hint="eastAsia"/>
        </w:rPr>
        <w:t>2013</w:t>
      </w:r>
      <w:r>
        <w:rPr>
          <w:rFonts w:hint="eastAsia"/>
        </w:rPr>
        <w:t>年</w:t>
      </w:r>
      <w:r w:rsidR="009E22F8">
        <w:rPr>
          <w:rFonts w:hint="eastAsia"/>
        </w:rPr>
        <w:t>5</w:t>
      </w:r>
      <w:r>
        <w:rPr>
          <w:rFonts w:hint="eastAsia"/>
        </w:rPr>
        <w:t>月１日</w:t>
      </w:r>
    </w:p>
    <w:p w:rsidR="006012C3" w:rsidRPr="00BC5AD0" w:rsidRDefault="007A1C21" w:rsidP="00311E72">
      <w:pPr>
        <w:jc w:val="center"/>
        <w:rPr>
          <w:b/>
        </w:rPr>
      </w:pPr>
      <w:r w:rsidRPr="00BC5AD0">
        <w:rPr>
          <w:rFonts w:hint="eastAsia"/>
          <w:b/>
        </w:rPr>
        <w:t>木の芽</w:t>
      </w:r>
      <w:r w:rsidR="00BC5AD0">
        <w:rPr>
          <w:rFonts w:hint="eastAsia"/>
          <w:b/>
        </w:rPr>
        <w:t>時</w:t>
      </w:r>
      <w:r w:rsidRPr="00BC5AD0">
        <w:rPr>
          <w:rFonts w:hint="eastAsia"/>
          <w:b/>
        </w:rPr>
        <w:t>には弱いんです</w:t>
      </w:r>
    </w:p>
    <w:p w:rsidR="00311E72" w:rsidRPr="00EF533B" w:rsidRDefault="00311E72" w:rsidP="00311E72">
      <w:pPr>
        <w:jc w:val="center"/>
      </w:pPr>
    </w:p>
    <w:p w:rsidR="00CB3EC7" w:rsidRDefault="006012C3">
      <w:r>
        <w:rPr>
          <w:rFonts w:hint="eastAsia"/>
        </w:rPr>
        <w:t xml:space="preserve">　</w:t>
      </w:r>
      <w:r w:rsidR="00CB3EC7">
        <w:rPr>
          <w:rFonts w:hint="eastAsia"/>
        </w:rPr>
        <w:t>３月から</w:t>
      </w:r>
      <w:r w:rsidR="00CB73B3">
        <w:rPr>
          <w:rFonts w:hint="eastAsia"/>
        </w:rPr>
        <w:t>４</w:t>
      </w:r>
      <w:r w:rsidR="00CB3EC7">
        <w:rPr>
          <w:rFonts w:hint="eastAsia"/>
        </w:rPr>
        <w:t>月にかけての雨</w:t>
      </w:r>
      <w:r w:rsidR="00CB73B3">
        <w:rPr>
          <w:rFonts w:hint="eastAsia"/>
        </w:rPr>
        <w:t>降り</w:t>
      </w:r>
      <w:r w:rsidR="00CB3EC7">
        <w:rPr>
          <w:rFonts w:hint="eastAsia"/>
        </w:rPr>
        <w:t>を菜種梅雨と言うのだそうですが、</w:t>
      </w:r>
      <w:r w:rsidR="0086496D">
        <w:rPr>
          <w:rFonts w:hint="eastAsia"/>
        </w:rPr>
        <w:t>今年の春は寒暖の差</w:t>
      </w:r>
      <w:r w:rsidR="005D1EE3">
        <w:rPr>
          <w:rFonts w:hint="eastAsia"/>
        </w:rPr>
        <w:t>も</w:t>
      </w:r>
      <w:r w:rsidR="0086496D">
        <w:rPr>
          <w:rFonts w:hint="eastAsia"/>
        </w:rPr>
        <w:t>激しく、</w:t>
      </w:r>
      <w:r w:rsidR="005D1EE3">
        <w:rPr>
          <w:rFonts w:hint="eastAsia"/>
        </w:rPr>
        <w:t>降雨</w:t>
      </w:r>
      <w:r w:rsidR="00CB73B3">
        <w:rPr>
          <w:rFonts w:hint="eastAsia"/>
        </w:rPr>
        <w:t>量</w:t>
      </w:r>
      <w:r w:rsidR="005D1EE3">
        <w:rPr>
          <w:rFonts w:hint="eastAsia"/>
        </w:rPr>
        <w:t>の面でも</w:t>
      </w:r>
      <w:r w:rsidR="00CB73B3">
        <w:rPr>
          <w:rFonts w:hint="eastAsia"/>
        </w:rPr>
        <w:t>４月の東京は例年にない程だったそうですね</w:t>
      </w:r>
      <w:r w:rsidR="005D1EE3">
        <w:rPr>
          <w:rFonts w:hint="eastAsia"/>
        </w:rPr>
        <w:t>。</w:t>
      </w:r>
    </w:p>
    <w:p w:rsidR="00CB3EC7" w:rsidRDefault="0086496D" w:rsidP="00CB3EC7">
      <w:pPr>
        <w:ind w:firstLineChars="100" w:firstLine="210"/>
      </w:pPr>
      <w:r>
        <w:rPr>
          <w:rFonts w:hint="eastAsia"/>
        </w:rPr>
        <w:t>東京の桜の開花宣言</w:t>
      </w:r>
      <w:r w:rsidR="00CB3EC7">
        <w:rPr>
          <w:rFonts w:hint="eastAsia"/>
        </w:rPr>
        <w:t>はとにかく早目で</w:t>
      </w:r>
      <w:r>
        <w:rPr>
          <w:rFonts w:hint="eastAsia"/>
        </w:rPr>
        <w:t>３月</w:t>
      </w:r>
      <w:r>
        <w:rPr>
          <w:rFonts w:hint="eastAsia"/>
        </w:rPr>
        <w:t>16</w:t>
      </w:r>
      <w:r>
        <w:rPr>
          <w:rFonts w:hint="eastAsia"/>
        </w:rPr>
        <w:t>日</w:t>
      </w:r>
      <w:r w:rsidR="00CB3EC7">
        <w:rPr>
          <w:rFonts w:hint="eastAsia"/>
        </w:rPr>
        <w:t>。</w:t>
      </w:r>
      <w:r w:rsidR="00CB73B3">
        <w:rPr>
          <w:rFonts w:hint="eastAsia"/>
        </w:rPr>
        <w:t>ひょっとして桜前線は</w:t>
      </w:r>
      <w:r>
        <w:rPr>
          <w:rFonts w:hint="eastAsia"/>
        </w:rPr>
        <w:t>日本列島を一気にかけ</w:t>
      </w:r>
      <w:r w:rsidR="00EF533B">
        <w:rPr>
          <w:rFonts w:hint="eastAsia"/>
        </w:rPr>
        <w:t>上がる</w:t>
      </w:r>
      <w:r>
        <w:rPr>
          <w:rFonts w:hint="eastAsia"/>
        </w:rPr>
        <w:t>のかと思いきや、</w:t>
      </w:r>
      <w:r w:rsidR="00CB73B3">
        <w:rPr>
          <w:rFonts w:hint="eastAsia"/>
        </w:rPr>
        <w:t>４</w:t>
      </w:r>
      <w:r>
        <w:rPr>
          <w:rFonts w:hint="eastAsia"/>
        </w:rPr>
        <w:t>月</w:t>
      </w:r>
      <w:r>
        <w:rPr>
          <w:rFonts w:hint="eastAsia"/>
        </w:rPr>
        <w:t>10</w:t>
      </w:r>
      <w:r>
        <w:rPr>
          <w:rFonts w:hint="eastAsia"/>
        </w:rPr>
        <w:t>日には飛騨北部ではみぞれが降って</w:t>
      </w:r>
      <w:r w:rsidR="00DF4206">
        <w:rPr>
          <w:rFonts w:hint="eastAsia"/>
        </w:rPr>
        <w:t>、咲き始めた桜がうっすらと雪化粧して</w:t>
      </w:r>
      <w:r>
        <w:rPr>
          <w:rFonts w:hint="eastAsia"/>
        </w:rPr>
        <w:t>みたり、福島県桜の名所</w:t>
      </w:r>
      <w:r w:rsidR="00CB3EC7">
        <w:rPr>
          <w:rFonts w:hint="eastAsia"/>
        </w:rPr>
        <w:t>の</w:t>
      </w:r>
      <w:r w:rsidR="00EF533B">
        <w:rPr>
          <w:rFonts w:hint="eastAsia"/>
        </w:rPr>
        <w:t>「</w:t>
      </w:r>
      <w:r>
        <w:rPr>
          <w:rFonts w:hint="eastAsia"/>
        </w:rPr>
        <w:t>花見山</w:t>
      </w:r>
      <w:r w:rsidR="00EF533B">
        <w:rPr>
          <w:rFonts w:hint="eastAsia"/>
        </w:rPr>
        <w:t>」</w:t>
      </w:r>
      <w:r>
        <w:rPr>
          <w:rFonts w:hint="eastAsia"/>
        </w:rPr>
        <w:t>で</w:t>
      </w:r>
      <w:r w:rsidR="0020106B">
        <w:rPr>
          <w:rFonts w:hint="eastAsia"/>
        </w:rPr>
        <w:t>は観測記録上最も遅い</w:t>
      </w:r>
      <w:r>
        <w:rPr>
          <w:rFonts w:hint="eastAsia"/>
        </w:rPr>
        <w:t>雪景色</w:t>
      </w:r>
      <w:r w:rsidR="001239AF">
        <w:rPr>
          <w:rFonts w:hint="eastAsia"/>
        </w:rPr>
        <w:t>の中での花見に</w:t>
      </w:r>
      <w:r>
        <w:rPr>
          <w:rFonts w:hint="eastAsia"/>
        </w:rPr>
        <w:t>逆戻り。冠雪した</w:t>
      </w:r>
      <w:r w:rsidR="0020106B">
        <w:rPr>
          <w:rFonts w:hint="eastAsia"/>
        </w:rPr>
        <w:t>雪</w:t>
      </w:r>
      <w:r w:rsidR="001239AF">
        <w:rPr>
          <w:rFonts w:hint="eastAsia"/>
        </w:rPr>
        <w:t>間</w:t>
      </w:r>
      <w:r w:rsidR="0020106B">
        <w:rPr>
          <w:rFonts w:hint="eastAsia"/>
        </w:rPr>
        <w:t>に見え隠れする</w:t>
      </w:r>
      <w:r w:rsidR="001239AF">
        <w:rPr>
          <w:rFonts w:hint="eastAsia"/>
        </w:rPr>
        <w:t>観桜会</w:t>
      </w:r>
      <w:r w:rsidR="00CB3EC7">
        <w:rPr>
          <w:rFonts w:hint="eastAsia"/>
        </w:rPr>
        <w:t>だった由</w:t>
      </w:r>
      <w:r w:rsidR="00DF4206">
        <w:rPr>
          <w:rFonts w:hint="eastAsia"/>
        </w:rPr>
        <w:t>。</w:t>
      </w:r>
    </w:p>
    <w:p w:rsidR="0020106B" w:rsidRDefault="0086496D" w:rsidP="00CB3EC7">
      <w:pPr>
        <w:ind w:firstLineChars="100" w:firstLine="210"/>
      </w:pPr>
      <w:r>
        <w:rPr>
          <w:rFonts w:hint="eastAsia"/>
        </w:rPr>
        <w:t>これが風情あるものかどうかは</w:t>
      </w:r>
      <w:r w:rsidR="00DF4206">
        <w:rPr>
          <w:rFonts w:hint="eastAsia"/>
        </w:rPr>
        <w:t>別として</w:t>
      </w:r>
      <w:r>
        <w:rPr>
          <w:rFonts w:hint="eastAsia"/>
        </w:rPr>
        <w:t>、</w:t>
      </w:r>
      <w:r w:rsidR="00C61CED">
        <w:rPr>
          <w:rFonts w:hint="eastAsia"/>
        </w:rPr>
        <w:t>やはり、希少価値</w:t>
      </w:r>
      <w:r w:rsidR="005D1EE3">
        <w:rPr>
          <w:rFonts w:hint="eastAsia"/>
        </w:rPr>
        <w:t>に富んだ</w:t>
      </w:r>
      <w:r w:rsidR="00C61CED">
        <w:rPr>
          <w:rFonts w:hint="eastAsia"/>
        </w:rPr>
        <w:t>貴重なお花見だったのでしょう。</w:t>
      </w:r>
    </w:p>
    <w:p w:rsidR="00C61CED" w:rsidRDefault="00C61CED">
      <w:r>
        <w:rPr>
          <w:rFonts w:hint="eastAsia"/>
        </w:rPr>
        <w:t xml:space="preserve">　</w:t>
      </w:r>
    </w:p>
    <w:p w:rsidR="00CB73B3" w:rsidRDefault="002211E6">
      <w:r>
        <w:rPr>
          <w:rFonts w:hint="eastAsia"/>
        </w:rPr>
        <w:t xml:space="preserve">　</w:t>
      </w:r>
      <w:r w:rsidR="00EF533B" w:rsidRPr="00EF533B">
        <w:rPr>
          <w:rFonts w:hint="eastAsia"/>
          <w:sz w:val="18"/>
          <w:szCs w:val="18"/>
        </w:rPr>
        <w:t>私事、</w:t>
      </w:r>
      <w:r>
        <w:rPr>
          <w:rFonts w:hint="eastAsia"/>
        </w:rPr>
        <w:t>４月を健康増進の月と定め、</w:t>
      </w:r>
      <w:r w:rsidR="0021717D">
        <w:rPr>
          <w:rFonts w:hint="eastAsia"/>
        </w:rPr>
        <w:t>野に山に思う存分心行くまで・・・。と思いつつも、結果的には降っては照り、乱高下する天候に振り回されて、殆ど成果なく終わってしまいました。</w:t>
      </w:r>
    </w:p>
    <w:p w:rsidR="0020106B" w:rsidRDefault="0021717D" w:rsidP="00CB73B3">
      <w:pPr>
        <w:ind w:firstLineChars="100" w:firstLine="210"/>
      </w:pPr>
      <w:r>
        <w:rPr>
          <w:rFonts w:hint="eastAsia"/>
        </w:rPr>
        <w:t>と言いますのも、昨年までは他人事のように感じていた花粉症。今年は例年になく飛来する量が多く、黄砂とか</w:t>
      </w:r>
      <w:r w:rsidR="00CB73B3">
        <w:rPr>
          <w:rFonts w:hint="eastAsia"/>
        </w:rPr>
        <w:t>PM</w:t>
      </w:r>
      <w:r>
        <w:rPr>
          <w:rFonts w:hint="eastAsia"/>
        </w:rPr>
        <w:t>2.5</w:t>
      </w:r>
      <w:r>
        <w:rPr>
          <w:rFonts w:hint="eastAsia"/>
        </w:rPr>
        <w:t>とかいう西からのお客さんも悪さを</w:t>
      </w:r>
      <w:r w:rsidR="001F6703">
        <w:rPr>
          <w:rFonts w:hint="eastAsia"/>
        </w:rPr>
        <w:t>増長</w:t>
      </w:r>
      <w:r>
        <w:rPr>
          <w:rFonts w:hint="eastAsia"/>
        </w:rPr>
        <w:t>して、「ついに俺もその洗礼を受けるか」なんて慄いたとたんに</w:t>
      </w:r>
      <w:r w:rsidR="001F6703">
        <w:rPr>
          <w:rFonts w:hint="eastAsia"/>
        </w:rPr>
        <w:t>引きずり込まれました</w:t>
      </w:r>
      <w:r>
        <w:rPr>
          <w:rFonts w:hint="eastAsia"/>
        </w:rPr>
        <w:t>。</w:t>
      </w:r>
    </w:p>
    <w:p w:rsidR="0020106B" w:rsidRDefault="0021717D" w:rsidP="00CB73B3">
      <w:pPr>
        <w:ind w:left="210" w:hangingChars="100" w:hanging="210"/>
      </w:pPr>
      <w:r>
        <w:rPr>
          <w:rFonts w:hint="eastAsia"/>
        </w:rPr>
        <w:t xml:space="preserve">　また</w:t>
      </w:r>
      <w:r w:rsidR="00F714D6">
        <w:rPr>
          <w:rFonts w:hint="eastAsia"/>
        </w:rPr>
        <w:t>“</w:t>
      </w:r>
      <w:r>
        <w:rPr>
          <w:rFonts w:hint="eastAsia"/>
        </w:rPr>
        <w:t>後塵</w:t>
      </w:r>
      <w:r w:rsidR="00F714D6">
        <w:rPr>
          <w:rFonts w:hint="eastAsia"/>
        </w:rPr>
        <w:t>”</w:t>
      </w:r>
      <w:r>
        <w:rPr>
          <w:rFonts w:hint="eastAsia"/>
        </w:rPr>
        <w:t>の</w:t>
      </w:r>
      <w:r w:rsidR="00F714D6">
        <w:rPr>
          <w:rFonts w:hint="eastAsia"/>
        </w:rPr>
        <w:t>ヒノキの花粉まで見事に引き継いでしまい、</w:t>
      </w:r>
      <w:r w:rsidR="00CB73B3">
        <w:rPr>
          <w:rFonts w:hint="eastAsia"/>
        </w:rPr>
        <w:t>“知恵熱”に至っては</w:t>
      </w:r>
      <w:r w:rsidR="00CB73B3">
        <w:rPr>
          <w:rFonts w:hint="eastAsia"/>
        </w:rPr>
        <w:t>38</w:t>
      </w:r>
      <w:r w:rsidR="00CB73B3">
        <w:rPr>
          <w:rFonts w:hint="eastAsia"/>
        </w:rPr>
        <w:t>℃。</w:t>
      </w:r>
      <w:r w:rsidR="00F714D6">
        <w:rPr>
          <w:rFonts w:hint="eastAsia"/>
        </w:rPr>
        <w:t>正直、今年</w:t>
      </w:r>
      <w:r w:rsidR="00EF533B">
        <w:rPr>
          <w:rFonts w:hint="eastAsia"/>
        </w:rPr>
        <w:t>２月に</w:t>
      </w:r>
      <w:r w:rsidR="00F714D6">
        <w:rPr>
          <w:rFonts w:hint="eastAsia"/>
        </w:rPr>
        <w:t>後期高齢者入りした我が身を嘆きっぱなしの４月ではありました。</w:t>
      </w:r>
    </w:p>
    <w:p w:rsidR="001239AF" w:rsidRDefault="001239AF" w:rsidP="00CB73B3">
      <w:pPr>
        <w:ind w:left="210" w:hangingChars="100" w:hanging="210"/>
      </w:pPr>
    </w:p>
    <w:p w:rsidR="00240743" w:rsidRDefault="00240743">
      <w:r>
        <w:rPr>
          <w:rFonts w:hint="eastAsia"/>
        </w:rPr>
        <w:t xml:space="preserve">　</w:t>
      </w:r>
      <w:r w:rsidR="00EF533B">
        <w:rPr>
          <w:rFonts w:hint="eastAsia"/>
        </w:rPr>
        <w:t>出足は快調でした。</w:t>
      </w:r>
      <w:r>
        <w:rPr>
          <w:rFonts w:hint="eastAsia"/>
        </w:rPr>
        <w:t>還暦以降、「月一御嶽山」なんてつまらぬ</w:t>
      </w:r>
      <w:r w:rsidR="00156450">
        <w:rPr>
          <w:rFonts w:hint="eastAsia"/>
        </w:rPr>
        <w:t>健康増進策を</w:t>
      </w:r>
      <w:r w:rsidR="0003579D">
        <w:rPr>
          <w:rFonts w:hint="eastAsia"/>
        </w:rPr>
        <w:t>自らに課して</w:t>
      </w:r>
      <w:r w:rsidR="00156450">
        <w:rPr>
          <w:rFonts w:hint="eastAsia"/>
        </w:rPr>
        <w:t>来たのですが、</w:t>
      </w:r>
      <w:r w:rsidR="00156450">
        <w:rPr>
          <w:rFonts w:hint="eastAsia"/>
        </w:rPr>
        <w:t>13</w:t>
      </w:r>
      <w:r w:rsidR="00156450">
        <w:rPr>
          <w:rFonts w:hint="eastAsia"/>
        </w:rPr>
        <w:t>年４度目も月早々に達成。夏場は暑さにあえぐから前倒しに行って貯金しておこうなんて思ったのもつかの間、</w:t>
      </w:r>
      <w:r w:rsidR="00F1451C">
        <w:rPr>
          <w:rFonts w:hint="eastAsia"/>
        </w:rPr>
        <w:t>西方より悪玉到来</w:t>
      </w:r>
      <w:r w:rsidR="0003579D">
        <w:rPr>
          <w:rFonts w:hint="eastAsia"/>
        </w:rPr>
        <w:t>。</w:t>
      </w:r>
      <w:r w:rsidR="00156450">
        <w:rPr>
          <w:rFonts w:hint="eastAsia"/>
        </w:rPr>
        <w:t>とんだ体たらくでした。</w:t>
      </w:r>
    </w:p>
    <w:p w:rsidR="00AD193D" w:rsidRDefault="00AD193D"/>
    <w:p w:rsidR="000723B4" w:rsidRDefault="00156450">
      <w:r>
        <w:rPr>
          <w:rFonts w:hint="eastAsia"/>
        </w:rPr>
        <w:t xml:space="preserve">　御嶽山に行った日は</w:t>
      </w:r>
      <w:r w:rsidR="000723B4">
        <w:rPr>
          <w:rFonts w:hint="eastAsia"/>
        </w:rPr>
        <w:t>、</w:t>
      </w:r>
      <w:r>
        <w:rPr>
          <w:rFonts w:hint="eastAsia"/>
        </w:rPr>
        <w:t>雨天順延になった練馬</w:t>
      </w:r>
      <w:r>
        <w:rPr>
          <w:rFonts w:hint="eastAsia"/>
        </w:rPr>
        <w:t>OB</w:t>
      </w:r>
      <w:r>
        <w:rPr>
          <w:rFonts w:hint="eastAsia"/>
        </w:rPr>
        <w:t>会の花見の日。</w:t>
      </w:r>
      <w:r w:rsidR="000723B4">
        <w:rPr>
          <w:rFonts w:hint="eastAsia"/>
        </w:rPr>
        <w:t>月曜と言うのに</w:t>
      </w:r>
      <w:r>
        <w:rPr>
          <w:rFonts w:hint="eastAsia"/>
        </w:rPr>
        <w:t>オジン集団車座になって怪気炎。お天道様の下で大トラ小トラ排出は良いとして、赤い顔しては帰宅できないから日永一日呑み通す。</w:t>
      </w:r>
    </w:p>
    <w:p w:rsidR="000723B4" w:rsidRDefault="00156450" w:rsidP="000723B4">
      <w:pPr>
        <w:ind w:firstLineChars="100" w:firstLine="210"/>
      </w:pPr>
      <w:r>
        <w:rPr>
          <w:rFonts w:hint="eastAsia"/>
        </w:rPr>
        <w:t>これを嫌ってただ一人、カメラとワンカップ</w:t>
      </w:r>
      <w:r w:rsidR="000723B4">
        <w:rPr>
          <w:rFonts w:hint="eastAsia"/>
        </w:rPr>
        <w:t>、</w:t>
      </w:r>
      <w:r>
        <w:rPr>
          <w:rFonts w:hint="eastAsia"/>
        </w:rPr>
        <w:t>リュックに忍ばせて</w:t>
      </w:r>
      <w:r w:rsidR="000723B4">
        <w:rPr>
          <w:rFonts w:hint="eastAsia"/>
        </w:rPr>
        <w:t>“お忍び登山”。つるつる温泉への下山道、馬頭観音様のお駕籠のもと一人飲むコップ酒は絶品。何という酔い心地なんでしょう。</w:t>
      </w:r>
    </w:p>
    <w:p w:rsidR="0003579D" w:rsidRDefault="0003579D" w:rsidP="000723B4">
      <w:pPr>
        <w:ind w:firstLineChars="100" w:firstLine="210"/>
      </w:pPr>
      <w:r>
        <w:rPr>
          <w:rFonts w:hint="eastAsia"/>
        </w:rPr>
        <w:t>言い訳がましいのですが、</w:t>
      </w:r>
      <w:r w:rsidR="00A14522">
        <w:rPr>
          <w:rFonts w:hint="eastAsia"/>
        </w:rPr>
        <w:t>先月は他にも</w:t>
      </w:r>
      <w:r w:rsidR="005D1F72">
        <w:rPr>
          <w:rFonts w:hint="eastAsia"/>
        </w:rPr>
        <w:t>山行の</w:t>
      </w:r>
      <w:r w:rsidR="00A14522">
        <w:rPr>
          <w:rFonts w:hint="eastAsia"/>
        </w:rPr>
        <w:t>お誘いがあったものの、“幸いなことに”ヤボ用と重なってしまって正々堂々と不参加を決め込めました。正直</w:t>
      </w:r>
      <w:r w:rsidR="00EF533B">
        <w:rPr>
          <w:rFonts w:hint="eastAsia"/>
        </w:rPr>
        <w:t>言って</w:t>
      </w:r>
      <w:r w:rsidR="00A14522">
        <w:rPr>
          <w:rFonts w:hint="eastAsia"/>
        </w:rPr>
        <w:t>、やせ我慢し</w:t>
      </w:r>
      <w:r w:rsidR="00A14522">
        <w:rPr>
          <w:rFonts w:hint="eastAsia"/>
        </w:rPr>
        <w:lastRenderedPageBreak/>
        <w:t>て参加しても、体力不足で同行の士にご迷惑をかけてしまったのではないでしょうか？</w:t>
      </w:r>
    </w:p>
    <w:p w:rsidR="005D1F72" w:rsidRDefault="005D1F72" w:rsidP="000723B4">
      <w:pPr>
        <w:ind w:firstLineChars="100" w:firstLine="210"/>
      </w:pPr>
    </w:p>
    <w:p w:rsidR="0003579D" w:rsidRDefault="008B726F" w:rsidP="000723B4">
      <w:pPr>
        <w:ind w:firstLineChars="100" w:firstLine="210"/>
      </w:pPr>
      <w:r>
        <w:rPr>
          <w:rFonts w:hint="eastAsia"/>
        </w:rPr>
        <w:t>４月</w:t>
      </w:r>
      <w:r w:rsidR="005D1F72">
        <w:rPr>
          <w:rFonts w:hint="eastAsia"/>
        </w:rPr>
        <w:t>初旬</w:t>
      </w:r>
      <w:r w:rsidR="00AD193D">
        <w:rPr>
          <w:rFonts w:hint="eastAsia"/>
        </w:rPr>
        <w:t>だけ</w:t>
      </w:r>
      <w:r w:rsidR="005D1F72">
        <w:rPr>
          <w:rFonts w:hint="eastAsia"/>
        </w:rPr>
        <w:t>の</w:t>
      </w:r>
      <w:r>
        <w:rPr>
          <w:rFonts w:hint="eastAsia"/>
        </w:rPr>
        <w:t>元気話をもう一つ。</w:t>
      </w:r>
    </w:p>
    <w:p w:rsidR="008B726F" w:rsidRDefault="008B726F" w:rsidP="000723B4">
      <w:pPr>
        <w:ind w:firstLineChars="100" w:firstLine="210"/>
      </w:pPr>
      <w:r>
        <w:rPr>
          <w:rFonts w:hint="eastAsia"/>
        </w:rPr>
        <w:t>私は、</w:t>
      </w:r>
      <w:r w:rsidR="00AD193D">
        <w:rPr>
          <w:rFonts w:hint="eastAsia"/>
        </w:rPr>
        <w:t>23</w:t>
      </w:r>
      <w:r w:rsidR="00AD193D">
        <w:rPr>
          <w:rFonts w:hint="eastAsia"/>
        </w:rPr>
        <w:t>区最西端の</w:t>
      </w:r>
      <w:r>
        <w:rPr>
          <w:rFonts w:hint="eastAsia"/>
        </w:rPr>
        <w:t>海抜</w:t>
      </w:r>
      <w:r>
        <w:rPr>
          <w:rFonts w:hint="eastAsia"/>
        </w:rPr>
        <w:t>60</w:t>
      </w:r>
      <w:r>
        <w:rPr>
          <w:rFonts w:hint="eastAsia"/>
        </w:rPr>
        <w:t>ｍ</w:t>
      </w:r>
      <w:r w:rsidR="00AD193D">
        <w:rPr>
          <w:rFonts w:hint="eastAsia"/>
        </w:rPr>
        <w:t>の拙宅から、湾岸ゼロ・メートルの</w:t>
      </w:r>
      <w:bookmarkStart w:id="0" w:name="_GoBack"/>
      <w:bookmarkEnd w:id="0"/>
      <w:r w:rsidR="00374D32">
        <w:rPr>
          <w:rFonts w:hint="eastAsia"/>
        </w:rPr>
        <w:t>仕事場まで、約半世紀にわたって通い切りました。</w:t>
      </w:r>
    </w:p>
    <w:p w:rsidR="00374D32" w:rsidRDefault="00374D32" w:rsidP="00051886">
      <w:pPr>
        <w:ind w:firstLineChars="100" w:firstLine="210"/>
      </w:pPr>
      <w:r>
        <w:rPr>
          <w:rFonts w:hint="eastAsia"/>
        </w:rPr>
        <w:t>若い頃は車で、新宿・銀座経由で朝が一時間弱、帰路は、平均して</w:t>
      </w:r>
      <w:r>
        <w:rPr>
          <w:rFonts w:hint="eastAsia"/>
        </w:rPr>
        <w:t>1.5</w:t>
      </w:r>
      <w:r>
        <w:rPr>
          <w:rFonts w:hint="eastAsia"/>
        </w:rPr>
        <w:t>時間かな？</w:t>
      </w:r>
    </w:p>
    <w:p w:rsidR="00AD193D" w:rsidRDefault="00B77046" w:rsidP="000723B4">
      <w:pPr>
        <w:ind w:firstLineChars="100" w:firstLine="210"/>
      </w:pPr>
      <w:r>
        <w:rPr>
          <w:rFonts w:hint="eastAsia"/>
        </w:rPr>
        <w:t>体力面を考慮して、</w:t>
      </w:r>
      <w:r w:rsidR="00374D32">
        <w:rPr>
          <w:rFonts w:hint="eastAsia"/>
        </w:rPr>
        <w:t>その後は最寄駅に</w:t>
      </w:r>
      <w:r w:rsidR="00AD193D">
        <w:rPr>
          <w:rFonts w:hint="eastAsia"/>
        </w:rPr>
        <w:t>車置いて</w:t>
      </w:r>
      <w:r w:rsidR="00374D32">
        <w:rPr>
          <w:rFonts w:hint="eastAsia"/>
        </w:rPr>
        <w:t>通うようになり、一線を退いてからは</w:t>
      </w:r>
      <w:r w:rsidR="00AD193D">
        <w:rPr>
          <w:rFonts w:hint="eastAsia"/>
        </w:rPr>
        <w:t>二本の足を頼りに</w:t>
      </w:r>
      <w:r w:rsidR="00374D32">
        <w:rPr>
          <w:rFonts w:hint="eastAsia"/>
        </w:rPr>
        <w:t>地下鉄有楽町線。</w:t>
      </w:r>
    </w:p>
    <w:p w:rsidR="00374D32" w:rsidRDefault="00B02E91" w:rsidP="000723B4">
      <w:pPr>
        <w:ind w:firstLineChars="100" w:firstLine="210"/>
      </w:pPr>
      <w:r>
        <w:rPr>
          <w:rFonts w:hint="eastAsia"/>
        </w:rPr>
        <w:t>東京の東端と西端。</w:t>
      </w:r>
      <w:r w:rsidR="00374D32">
        <w:rPr>
          <w:rFonts w:hint="eastAsia"/>
        </w:rPr>
        <w:t>一度は</w:t>
      </w:r>
      <w:r>
        <w:rPr>
          <w:rFonts w:hint="eastAsia"/>
        </w:rPr>
        <w:t>この</w:t>
      </w:r>
      <w:r w:rsidR="00374D32">
        <w:rPr>
          <w:rFonts w:hint="eastAsia"/>
        </w:rPr>
        <w:t>26</w:t>
      </w:r>
      <w:r w:rsidR="00374D32">
        <w:rPr>
          <w:rFonts w:hint="eastAsia"/>
        </w:rPr>
        <w:t>㎞を踏破しようと思いつつも実現できなかった</w:t>
      </w:r>
      <w:r w:rsidR="00ED6A80">
        <w:rPr>
          <w:rFonts w:hint="eastAsia"/>
        </w:rPr>
        <w:t>のでした</w:t>
      </w:r>
      <w:r w:rsidR="00374D32">
        <w:rPr>
          <w:rFonts w:hint="eastAsia"/>
        </w:rPr>
        <w:t>。</w:t>
      </w:r>
    </w:p>
    <w:p w:rsidR="00292C14" w:rsidRDefault="00292C14" w:rsidP="000723B4">
      <w:pPr>
        <w:ind w:firstLineChars="100" w:firstLine="210"/>
      </w:pPr>
      <w:r>
        <w:rPr>
          <w:rFonts w:hint="eastAsia"/>
        </w:rPr>
        <w:t>仕事人生これ以上暇な時期はない、表現を変えれば、「今は、付け足し</w:t>
      </w:r>
      <w:r w:rsidR="00B02E91">
        <w:rPr>
          <w:rFonts w:hint="eastAsia"/>
        </w:rPr>
        <w:t>の仕事人生</w:t>
      </w:r>
      <w:r>
        <w:rPr>
          <w:rFonts w:hint="eastAsia"/>
        </w:rPr>
        <w:t>。暇を持て余している」のだ。一気は無理だが取り敢えず、こけら落としなった歌舞伎座は銀座まで・・。</w:t>
      </w:r>
    </w:p>
    <w:p w:rsidR="00292C14" w:rsidRDefault="00292C14" w:rsidP="000723B4">
      <w:pPr>
        <w:ind w:firstLineChars="100" w:firstLine="210"/>
      </w:pPr>
      <w:r>
        <w:rPr>
          <w:rFonts w:hint="eastAsia"/>
        </w:rPr>
        <w:t>思い立ったら吉日、御嶽山山行の翌日なのに残存疲労皆無。「</w:t>
      </w:r>
      <w:r w:rsidR="00B77046">
        <w:rPr>
          <w:rFonts w:hint="eastAsia"/>
        </w:rPr>
        <w:t>今日は</w:t>
      </w:r>
      <w:r>
        <w:rPr>
          <w:rFonts w:hint="eastAsia"/>
        </w:rPr>
        <w:t>天気良いから失礼」。何て訳の分からぬセリフはいて湾岸の埋め立て地を</w:t>
      </w:r>
      <w:r w:rsidR="00B02E91">
        <w:rPr>
          <w:rFonts w:hint="eastAsia"/>
        </w:rPr>
        <w:t>早めに</w:t>
      </w:r>
      <w:r>
        <w:rPr>
          <w:rFonts w:hint="eastAsia"/>
        </w:rPr>
        <w:t>出でて銀座に向かう。</w:t>
      </w:r>
    </w:p>
    <w:p w:rsidR="00292C14" w:rsidRDefault="00292C14" w:rsidP="000723B4">
      <w:pPr>
        <w:ind w:firstLineChars="100" w:firstLine="210"/>
      </w:pPr>
      <w:r>
        <w:rPr>
          <w:rFonts w:hint="eastAsia"/>
        </w:rPr>
        <w:t>当月号ギャラリー欄をとくとご覧あそばせ。</w:t>
      </w:r>
    </w:p>
    <w:p w:rsidR="00292C14" w:rsidRDefault="00292C14" w:rsidP="000723B4">
      <w:pPr>
        <w:ind w:firstLineChars="100" w:firstLine="210"/>
      </w:pPr>
    </w:p>
    <w:p w:rsidR="00B77046" w:rsidRDefault="00B435BE" w:rsidP="000723B4">
      <w:pPr>
        <w:ind w:firstLineChars="100" w:firstLine="210"/>
      </w:pPr>
      <w:r>
        <w:rPr>
          <w:rFonts w:hint="eastAsia"/>
        </w:rPr>
        <w:t>先月ホームページに引き続き</w:t>
      </w:r>
      <w:r w:rsidR="00B77046">
        <w:rPr>
          <w:rFonts w:hint="eastAsia"/>
        </w:rPr>
        <w:t>クシュンクシュン。</w:t>
      </w:r>
    </w:p>
    <w:p w:rsidR="00292C14" w:rsidRDefault="006E384D" w:rsidP="000723B4">
      <w:pPr>
        <w:ind w:firstLineChars="100" w:firstLine="210"/>
      </w:pPr>
      <w:r>
        <w:rPr>
          <w:rFonts w:hint="eastAsia"/>
        </w:rPr>
        <w:t>幼稚園の絵日記にも及ばぬ、</w:t>
      </w:r>
      <w:r w:rsidR="00B435BE">
        <w:rPr>
          <w:rFonts w:hint="eastAsia"/>
        </w:rPr>
        <w:t>“締まらぬ”内容と相成ってしまいました。</w:t>
      </w:r>
    </w:p>
    <w:p w:rsidR="00B435BE" w:rsidRDefault="004D2A1F" w:rsidP="000723B4">
      <w:pPr>
        <w:ind w:firstLineChars="100" w:firstLine="210"/>
      </w:pPr>
      <w:r>
        <w:rPr>
          <w:rFonts w:hint="eastAsia"/>
        </w:rPr>
        <w:t>「木の芽時に弱い」ゆえ、平にご容赦のほど。</w:t>
      </w:r>
    </w:p>
    <w:p w:rsidR="00374D32" w:rsidRPr="008B726F" w:rsidRDefault="00374D32" w:rsidP="000723B4">
      <w:pPr>
        <w:ind w:firstLineChars="100" w:firstLine="210"/>
      </w:pPr>
    </w:p>
    <w:p w:rsidR="0003579D" w:rsidRDefault="0003579D" w:rsidP="000723B4">
      <w:pPr>
        <w:ind w:firstLineChars="100" w:firstLine="210"/>
      </w:pPr>
    </w:p>
    <w:p w:rsidR="00F05ECC" w:rsidRDefault="00777537" w:rsidP="00F05ECC">
      <w:r w:rsidRPr="00777537">
        <w:rPr>
          <w:rFonts w:hint="eastAsia"/>
          <w:color w:val="FF0000"/>
        </w:rPr>
        <w:t>表題部の写真</w:t>
      </w:r>
      <w:r>
        <w:rPr>
          <w:rFonts w:hint="eastAsia"/>
        </w:rPr>
        <w:t xml:space="preserve">　</w:t>
      </w:r>
    </w:p>
    <w:p w:rsidR="00F05ECC" w:rsidRDefault="00F05ECC" w:rsidP="00F05ECC"/>
    <w:p w:rsidR="00F05ECC" w:rsidRDefault="00F05ECC" w:rsidP="00F05ECC">
      <w:r>
        <w:rPr>
          <w:rFonts w:hint="eastAsia"/>
        </w:rPr>
        <w:t>夕</w:t>
      </w:r>
      <w:r w:rsidR="00BC66B2">
        <w:rPr>
          <w:rFonts w:hint="eastAsia"/>
        </w:rPr>
        <w:t>べ</w:t>
      </w:r>
      <w:r>
        <w:rPr>
          <w:rFonts w:hint="eastAsia"/>
        </w:rPr>
        <w:t>の東京散歩</w:t>
      </w:r>
    </w:p>
    <w:p w:rsidR="00F05ECC" w:rsidRDefault="00F05ECC" w:rsidP="00F05ECC"/>
    <w:p w:rsidR="00F05ECC" w:rsidRDefault="00F05ECC" w:rsidP="00F05ECC">
      <w:r>
        <w:rPr>
          <w:rFonts w:hint="eastAsia"/>
        </w:rPr>
        <w:t>①</w:t>
      </w:r>
      <w:r w:rsidR="002C302D">
        <w:rPr>
          <w:rFonts w:hint="eastAsia"/>
        </w:rPr>
        <w:t xml:space="preserve">　</w:t>
      </w:r>
      <w:r>
        <w:rPr>
          <w:rFonts w:hint="eastAsia"/>
        </w:rPr>
        <w:t>東雲駅＃</w:t>
      </w:r>
      <w:r>
        <w:rPr>
          <w:rFonts w:hint="eastAsia"/>
        </w:rPr>
        <w:t>4618</w:t>
      </w:r>
      <w:r>
        <w:rPr>
          <w:rFonts w:hint="eastAsia"/>
        </w:rPr>
        <w:t xml:space="preserve">　運河＃</w:t>
      </w:r>
      <w:r>
        <w:rPr>
          <w:rFonts w:hint="eastAsia"/>
        </w:rPr>
        <w:t>4621</w:t>
      </w:r>
      <w:r>
        <w:rPr>
          <w:rFonts w:hint="eastAsia"/>
        </w:rPr>
        <w:t xml:space="preserve">　新豊洲駅＃</w:t>
      </w:r>
      <w:r>
        <w:rPr>
          <w:rFonts w:hint="eastAsia"/>
        </w:rPr>
        <w:t>4624</w:t>
      </w:r>
      <w:r>
        <w:rPr>
          <w:rFonts w:hint="eastAsia"/>
        </w:rPr>
        <w:t xml:space="preserve">　パークシティー越しのスカイツリー＃</w:t>
      </w:r>
      <w:r>
        <w:rPr>
          <w:rFonts w:hint="eastAsia"/>
        </w:rPr>
        <w:t>4627</w:t>
      </w:r>
      <w:r>
        <w:rPr>
          <w:rFonts w:hint="eastAsia"/>
        </w:rPr>
        <w:t xml:space="preserve">　勝鬨橋＃</w:t>
      </w:r>
      <w:r>
        <w:rPr>
          <w:rFonts w:hint="eastAsia"/>
        </w:rPr>
        <w:t>4630</w:t>
      </w:r>
      <w:r>
        <w:rPr>
          <w:rFonts w:hint="eastAsia"/>
        </w:rPr>
        <w:t xml:space="preserve">　歌舞伎座＃</w:t>
      </w:r>
      <w:r>
        <w:rPr>
          <w:rFonts w:hint="eastAsia"/>
        </w:rPr>
        <w:t>4636</w:t>
      </w:r>
    </w:p>
    <w:p w:rsidR="002C302D" w:rsidRDefault="002C302D" w:rsidP="00F05ECC"/>
    <w:p w:rsidR="002C302D" w:rsidRDefault="002C302D" w:rsidP="002C302D"/>
    <w:p w:rsidR="00334CD5" w:rsidRDefault="009A59B4" w:rsidP="009A59B4">
      <w:pPr>
        <w:ind w:left="360" w:firstLineChars="100" w:firstLine="210"/>
      </w:pPr>
      <w:r>
        <w:rPr>
          <w:rFonts w:hint="eastAsia"/>
        </w:rPr>
        <w:t>4</w:t>
      </w:r>
      <w:r>
        <w:rPr>
          <w:rFonts w:hint="eastAsia"/>
        </w:rPr>
        <w:t>月某日、新聞もほぼ読み終わ</w:t>
      </w:r>
      <w:r w:rsidR="00334CD5">
        <w:rPr>
          <w:rFonts w:hint="eastAsia"/>
        </w:rPr>
        <w:t>って</w:t>
      </w:r>
      <w:r>
        <w:rPr>
          <w:rFonts w:hint="eastAsia"/>
        </w:rPr>
        <w:t>昼食済ますと睡魔に襲われる。何する</w:t>
      </w:r>
      <w:r w:rsidR="00334CD5">
        <w:rPr>
          <w:rFonts w:hint="eastAsia"/>
        </w:rPr>
        <w:t>こ</w:t>
      </w:r>
      <w:r>
        <w:rPr>
          <w:rFonts w:hint="eastAsia"/>
        </w:rPr>
        <w:t>となく無為に時だけが進み、窓際に午後の陽ざしが傾く頃になって腰を上げる間合いを見計らっていると、急に、「そうだ、せめて銀座まででも歩いてみよう」との思いが募り、</w:t>
      </w:r>
      <w:r>
        <w:rPr>
          <w:rFonts w:hint="eastAsia"/>
        </w:rPr>
        <w:t>16</w:t>
      </w:r>
      <w:r w:rsidR="00334CD5">
        <w:rPr>
          <w:rFonts w:hint="eastAsia"/>
        </w:rPr>
        <w:t>時に工場</w:t>
      </w:r>
      <w:r w:rsidR="00F05ECC">
        <w:rPr>
          <w:rFonts w:hint="eastAsia"/>
        </w:rPr>
        <w:t>を</w:t>
      </w:r>
      <w:r w:rsidR="00334CD5">
        <w:rPr>
          <w:rFonts w:hint="eastAsia"/>
        </w:rPr>
        <w:t>発</w:t>
      </w:r>
      <w:r w:rsidR="00F05ECC">
        <w:rPr>
          <w:rFonts w:hint="eastAsia"/>
        </w:rPr>
        <w:t>ち、</w:t>
      </w:r>
      <w:r>
        <w:rPr>
          <w:rFonts w:hint="eastAsia"/>
        </w:rPr>
        <w:t>東雲駅</w:t>
      </w:r>
      <w:r w:rsidR="00334CD5">
        <w:rPr>
          <w:rFonts w:hint="eastAsia"/>
        </w:rPr>
        <w:t>を南北によぎり湾岸高速</w:t>
      </w:r>
      <w:r>
        <w:rPr>
          <w:rFonts w:hint="eastAsia"/>
        </w:rPr>
        <w:t>東雲</w:t>
      </w:r>
      <w:r>
        <w:rPr>
          <w:rFonts w:hint="eastAsia"/>
        </w:rPr>
        <w:t>JCT</w:t>
      </w:r>
      <w:r w:rsidR="00334CD5">
        <w:rPr>
          <w:rFonts w:hint="eastAsia"/>
        </w:rPr>
        <w:t>を</w:t>
      </w:r>
      <w:r>
        <w:rPr>
          <w:rFonts w:hint="eastAsia"/>
        </w:rPr>
        <w:t>右折</w:t>
      </w:r>
      <w:r w:rsidR="00334CD5">
        <w:rPr>
          <w:rFonts w:hint="eastAsia"/>
        </w:rPr>
        <w:t>して一直線。</w:t>
      </w:r>
    </w:p>
    <w:p w:rsidR="00334CD5" w:rsidRDefault="009A59B4" w:rsidP="009A59B4">
      <w:pPr>
        <w:ind w:left="360" w:firstLineChars="100" w:firstLine="210"/>
      </w:pPr>
      <w:r>
        <w:rPr>
          <w:rFonts w:hint="eastAsia"/>
        </w:rPr>
        <w:t>ゆりかもめ新豊洲駅</w:t>
      </w:r>
      <w:r w:rsidR="00334CD5">
        <w:rPr>
          <w:rFonts w:hint="eastAsia"/>
        </w:rPr>
        <w:t>、</w:t>
      </w:r>
      <w:r>
        <w:rPr>
          <w:rFonts w:hint="eastAsia"/>
        </w:rPr>
        <w:t>晴海三丁目</w:t>
      </w:r>
      <w:r w:rsidR="00334CD5">
        <w:rPr>
          <w:rFonts w:hint="eastAsia"/>
        </w:rPr>
        <w:t>、</w:t>
      </w:r>
      <w:r>
        <w:rPr>
          <w:rFonts w:hint="eastAsia"/>
        </w:rPr>
        <w:t>勝鬨橋</w:t>
      </w:r>
      <w:r w:rsidR="00334CD5">
        <w:rPr>
          <w:rFonts w:hint="eastAsia"/>
        </w:rPr>
        <w:t>、</w:t>
      </w:r>
      <w:r>
        <w:rPr>
          <w:rFonts w:hint="eastAsia"/>
        </w:rPr>
        <w:t>歌舞伎座</w:t>
      </w:r>
      <w:r w:rsidR="00334CD5">
        <w:rPr>
          <w:rFonts w:hint="eastAsia"/>
        </w:rPr>
        <w:t>から銀座</w:t>
      </w:r>
      <w:r>
        <w:rPr>
          <w:rFonts w:hint="eastAsia"/>
        </w:rPr>
        <w:t>和光</w:t>
      </w:r>
      <w:r w:rsidR="00334CD5">
        <w:rPr>
          <w:rFonts w:hint="eastAsia"/>
        </w:rPr>
        <w:t>まで、写真撮り撮り</w:t>
      </w:r>
      <w:r w:rsidR="00334CD5">
        <w:rPr>
          <w:rFonts w:hint="eastAsia"/>
        </w:rPr>
        <w:t>1.5</w:t>
      </w:r>
      <w:r w:rsidR="00334CD5">
        <w:rPr>
          <w:rFonts w:hint="eastAsia"/>
        </w:rPr>
        <w:t>時間かけて踏破いたしました。</w:t>
      </w:r>
    </w:p>
    <w:p w:rsidR="00334CD5" w:rsidRDefault="00611586" w:rsidP="009A59B4">
      <w:pPr>
        <w:ind w:left="360" w:firstLineChars="100" w:firstLine="210"/>
      </w:pPr>
      <w:r>
        <w:rPr>
          <w:rFonts w:hint="eastAsia"/>
        </w:rPr>
        <w:lastRenderedPageBreak/>
        <w:t>工場のある東雲鉄鋼団地は</w:t>
      </w:r>
      <w:r>
        <w:rPr>
          <w:rFonts w:hint="eastAsia"/>
        </w:rPr>
        <w:t>96</w:t>
      </w:r>
      <w:r>
        <w:rPr>
          <w:rFonts w:hint="eastAsia"/>
        </w:rPr>
        <w:t>年に開通したりんかい高速鉄道東雲駅に隣接しており、今でこそ</w:t>
      </w:r>
      <w:r w:rsidR="00F05ECC">
        <w:rPr>
          <w:rFonts w:hint="eastAsia"/>
        </w:rPr>
        <w:t>駅舎が</w:t>
      </w:r>
      <w:r w:rsidR="00F05ECC">
        <w:rPr>
          <w:rFonts w:hint="eastAsia"/>
        </w:rPr>
        <w:t>TV</w:t>
      </w:r>
      <w:r w:rsidR="00F05ECC">
        <w:rPr>
          <w:rFonts w:hint="eastAsia"/>
        </w:rPr>
        <w:t>撮影に使われたり、一帯も</w:t>
      </w:r>
      <w:r>
        <w:rPr>
          <w:rFonts w:hint="eastAsia"/>
        </w:rPr>
        <w:t>高層マンションで名を馳せた土地柄とはなったものの、</w:t>
      </w:r>
      <w:r w:rsidR="0013236C">
        <w:rPr>
          <w:rFonts w:hint="eastAsia"/>
        </w:rPr>
        <w:t>半世紀前は埋立現場の荒廃地だったのですから、この土地のパイオニアの一人として、こんな駅ができて一大住宅地になるなんて夢想だにいたしませんでした。</w:t>
      </w:r>
      <w:r w:rsidR="00F05ECC">
        <w:rPr>
          <w:rFonts w:hint="eastAsia"/>
        </w:rPr>
        <w:t xml:space="preserve">　　</w:t>
      </w:r>
      <w:r w:rsidR="0013236C">
        <w:rPr>
          <w:rFonts w:hint="eastAsia"/>
        </w:rPr>
        <w:t>隔世の感を禁じ得ません。</w:t>
      </w:r>
    </w:p>
    <w:p w:rsidR="0013236C" w:rsidRDefault="00F05ECC" w:rsidP="009A59B4">
      <w:pPr>
        <w:ind w:left="360" w:firstLineChars="100" w:firstLine="210"/>
      </w:pPr>
      <w:r>
        <w:rPr>
          <w:rFonts w:hint="eastAsia"/>
        </w:rPr>
        <w:t>地名</w:t>
      </w:r>
      <w:r w:rsidR="0013236C">
        <w:rPr>
          <w:rFonts w:hint="eastAsia"/>
        </w:rPr>
        <w:t>には「東雲鉄鋼団地」何て未練たらしく残っているものの、鉄鋼関連業は当社を含めて僅かに数社。肩身の狭い思いの毎日です。</w:t>
      </w:r>
    </w:p>
    <w:p w:rsidR="002563C0" w:rsidRDefault="0013236C" w:rsidP="009A59B4">
      <w:pPr>
        <w:ind w:left="360" w:firstLineChars="100" w:firstLine="210"/>
      </w:pPr>
      <w:r>
        <w:rPr>
          <w:rFonts w:hint="eastAsia"/>
        </w:rPr>
        <w:t>これまた半世紀の間に建築された、高速道路と国道</w:t>
      </w:r>
      <w:r>
        <w:rPr>
          <w:rFonts w:hint="eastAsia"/>
        </w:rPr>
        <w:t>357</w:t>
      </w:r>
      <w:r>
        <w:rPr>
          <w:rFonts w:hint="eastAsia"/>
        </w:rPr>
        <w:t>号に沿って暫くすると、右折して高速道路は</w:t>
      </w:r>
      <w:r w:rsidR="00F05ECC">
        <w:rPr>
          <w:rFonts w:hint="eastAsia"/>
        </w:rPr>
        <w:t>分岐して</w:t>
      </w:r>
      <w:r>
        <w:rPr>
          <w:rFonts w:hint="eastAsia"/>
        </w:rPr>
        <w:t>東雲</w:t>
      </w:r>
      <w:r w:rsidR="002563C0">
        <w:rPr>
          <w:rFonts w:hint="eastAsia"/>
        </w:rPr>
        <w:t>JCT</w:t>
      </w:r>
      <w:r w:rsidR="002563C0">
        <w:rPr>
          <w:rFonts w:hint="eastAsia"/>
        </w:rPr>
        <w:t>に向かい、それに沿って右折。東雲運河の周りは広大な敷地が占めており、「近いうちにどう変わるのかなあ～」何て思い</w:t>
      </w:r>
      <w:r w:rsidR="00F05ECC">
        <w:rPr>
          <w:rFonts w:hint="eastAsia"/>
        </w:rPr>
        <w:t>を馳せて</w:t>
      </w:r>
      <w:r w:rsidR="002563C0">
        <w:rPr>
          <w:rFonts w:hint="eastAsia"/>
        </w:rPr>
        <w:t>歩くと、ゆりかもめ新豊洲駅。</w:t>
      </w:r>
    </w:p>
    <w:p w:rsidR="002563C0" w:rsidRDefault="002563C0" w:rsidP="009A59B4">
      <w:pPr>
        <w:ind w:left="360" w:firstLineChars="100" w:firstLine="210"/>
      </w:pPr>
      <w:r>
        <w:rPr>
          <w:rFonts w:hint="eastAsia"/>
        </w:rPr>
        <w:t>この一帯は、魚河岸、東京都中央卸売市場が</w:t>
      </w:r>
      <w:r>
        <w:rPr>
          <w:rFonts w:hint="eastAsia"/>
        </w:rPr>
        <w:t>12</w:t>
      </w:r>
      <w:r>
        <w:rPr>
          <w:rFonts w:hint="eastAsia"/>
        </w:rPr>
        <w:t>年に移設される計画でしたが、埋立地にありがちな公害問題で頓挫。未だにペンペン草が生い茂っています。その上から見下ろすように</w:t>
      </w:r>
      <w:r w:rsidR="00E12F7B">
        <w:rPr>
          <w:rFonts w:hint="eastAsia"/>
        </w:rPr>
        <w:t>、新交通システムと言って運転手のいない電車が走っているのですから、“違和感”を感じざるを得ません。</w:t>
      </w:r>
    </w:p>
    <w:p w:rsidR="002563C0" w:rsidRDefault="00E12F7B" w:rsidP="009A59B4">
      <w:pPr>
        <w:ind w:left="360" w:firstLineChars="100" w:firstLine="210"/>
      </w:pPr>
      <w:r>
        <w:rPr>
          <w:rFonts w:hint="eastAsia"/>
        </w:rPr>
        <w:t>パークシティー越しに見えるスカイツリーも、敢えて加えさせていただきました。このマンションには、何と、高校以来の友人で茨城のザイゴッペーで鳴らした友人が間違えて越してきたのですが、“馬子にも衣裳”とは程遠く、相変わらずの田舎ペーぶりです。</w:t>
      </w:r>
    </w:p>
    <w:p w:rsidR="00E12F7B" w:rsidRDefault="00E12F7B" w:rsidP="009A59B4">
      <w:pPr>
        <w:ind w:left="360" w:firstLineChars="100" w:firstLine="210"/>
      </w:pPr>
      <w:r>
        <w:rPr>
          <w:rFonts w:hint="eastAsia"/>
        </w:rPr>
        <w:t>勝鬨橋に対する思い入れは深く、子供心に、勝鬨橋が開いて船の通る光景を、皇居に向かって脱帽しながら、何と</w:t>
      </w:r>
      <w:r w:rsidR="00902BDB">
        <w:rPr>
          <w:rFonts w:hint="eastAsia"/>
        </w:rPr>
        <w:t>荻窪</w:t>
      </w:r>
      <w:r>
        <w:rPr>
          <w:rFonts w:hint="eastAsia"/>
        </w:rPr>
        <w:t>から都電に乗って見に行った思い出があります。</w:t>
      </w:r>
    </w:p>
    <w:p w:rsidR="00E12F7B" w:rsidRDefault="00E12F7B" w:rsidP="009A59B4">
      <w:pPr>
        <w:ind w:left="360" w:firstLineChars="100" w:firstLine="210"/>
      </w:pPr>
      <w:r>
        <w:rPr>
          <w:rFonts w:hint="eastAsia"/>
        </w:rPr>
        <w:t>築地の本願寺辺りには料亭も</w:t>
      </w:r>
      <w:r w:rsidR="00902BDB">
        <w:rPr>
          <w:rFonts w:hint="eastAsia"/>
        </w:rPr>
        <w:t>結構あり、往時は時折風流に勤しんだ時期もありましたが、遠い昔。知ってるお店の最後の一件も今年</w:t>
      </w:r>
      <w:r w:rsidR="00902BDB">
        <w:rPr>
          <w:rFonts w:hint="eastAsia"/>
        </w:rPr>
        <w:t>3</w:t>
      </w:r>
      <w:r w:rsidR="00902BDB">
        <w:rPr>
          <w:rFonts w:hint="eastAsia"/>
        </w:rPr>
        <w:t>月で廃業されました。</w:t>
      </w:r>
    </w:p>
    <w:p w:rsidR="00902BDB" w:rsidRDefault="00902BDB" w:rsidP="009A59B4">
      <w:pPr>
        <w:ind w:left="360" w:firstLineChars="100" w:firstLine="210"/>
      </w:pPr>
      <w:r>
        <w:rPr>
          <w:rFonts w:hint="eastAsia"/>
        </w:rPr>
        <w:t>歌舞伎座では杮葺（ｺｹﾗｵﾄｼ）の賑わい。当日は</w:t>
      </w:r>
      <w:r w:rsidR="00F05ECC">
        <w:rPr>
          <w:rFonts w:ascii="Arial" w:hAnsi="Arial" w:cs="Arial"/>
        </w:rPr>
        <w:t>こけら落とし</w:t>
      </w:r>
      <w:r w:rsidR="00F05ECC">
        <w:rPr>
          <w:rFonts w:ascii="Arial" w:hAnsi="Arial" w:cs="Arial" w:hint="eastAsia"/>
        </w:rPr>
        <w:t>四</w:t>
      </w:r>
      <w:r w:rsidR="00F05ECC">
        <w:rPr>
          <w:rFonts w:ascii="Arial" w:hAnsi="Arial" w:cs="Arial"/>
        </w:rPr>
        <w:t>月</w:t>
      </w:r>
      <w:r w:rsidR="00F05ECC">
        <w:rPr>
          <w:rFonts w:ascii="Arial" w:hAnsi="Arial" w:cs="Arial" w:hint="eastAsia"/>
        </w:rPr>
        <w:t>天覧</w:t>
      </w:r>
      <w:r w:rsidR="00F05ECC">
        <w:rPr>
          <w:rFonts w:ascii="Arial" w:hAnsi="Arial" w:cs="Arial"/>
        </w:rPr>
        <w:t>大</w:t>
      </w:r>
      <w:r w:rsidR="00F05ECC" w:rsidRPr="00F05ECC">
        <w:rPr>
          <w:rFonts w:ascii="Arial" w:hAnsi="Arial" w:cs="Arial"/>
          <w:bCs/>
        </w:rPr>
        <w:t>歌舞伎</w:t>
      </w:r>
      <w:r>
        <w:rPr>
          <w:rFonts w:hint="eastAsia"/>
        </w:rPr>
        <w:t>だった</w:t>
      </w:r>
      <w:r w:rsidR="00F05ECC">
        <w:rPr>
          <w:rFonts w:hint="eastAsia"/>
        </w:rPr>
        <w:t>由、夕暮れにその余韻を感じ取ることが出来ました。</w:t>
      </w:r>
    </w:p>
    <w:p w:rsidR="0064450B" w:rsidRDefault="0064450B" w:rsidP="0064450B">
      <w:pPr>
        <w:pStyle w:val="Web"/>
        <w:shd w:val="clear" w:color="auto" w:fill="F4EFE9"/>
        <w:ind w:left="360" w:firstLine="210"/>
      </w:pPr>
      <w:r>
        <w:rPr>
          <w:rFonts w:ascii="ＭＳ 明朝" w:eastAsia="ＭＳ 明朝" w:hAnsi="ＭＳ 明朝" w:hint="eastAsia"/>
          <w:color w:val="0000FF"/>
        </w:rPr>
        <w:t>【写真をクリックすると、その写真を拡大表示できます。拡大部の左右端にでる矢印部をクリックしていただくと順次先に進み（または後戻りし）ます。更に拡大部右下の欄外部にある×印をクリックすると、元に戻ります】</w:t>
      </w:r>
      <w:r>
        <w:t xml:space="preserve"> </w:t>
      </w:r>
    </w:p>
    <w:p w:rsidR="002563C0" w:rsidRPr="0064450B" w:rsidRDefault="002563C0" w:rsidP="009A59B4">
      <w:pPr>
        <w:ind w:left="360" w:firstLineChars="100" w:firstLine="210"/>
      </w:pPr>
    </w:p>
    <w:p w:rsidR="002563C0" w:rsidRDefault="002563C0" w:rsidP="009A59B4">
      <w:pPr>
        <w:ind w:left="360" w:firstLineChars="100" w:firstLine="210"/>
      </w:pPr>
    </w:p>
    <w:p w:rsidR="002563C0" w:rsidRDefault="00BC66B2" w:rsidP="00BC66B2">
      <w:r>
        <w:rPr>
          <w:rFonts w:hint="eastAsia"/>
        </w:rPr>
        <w:t>②　禅定院の</w:t>
      </w:r>
      <w:r w:rsidR="009D6A93">
        <w:rPr>
          <w:rFonts w:hint="eastAsia"/>
        </w:rPr>
        <w:t>牡丹</w:t>
      </w:r>
    </w:p>
    <w:p w:rsidR="009D6A93" w:rsidRDefault="009D6A93" w:rsidP="009D6A93">
      <w:pPr>
        <w:ind w:leftChars="202" w:left="424"/>
      </w:pPr>
      <w:r>
        <w:rPr>
          <w:rFonts w:hint="eastAsia"/>
        </w:rPr>
        <w:t xml:space="preserve">　</w:t>
      </w:r>
    </w:p>
    <w:p w:rsidR="009D6A93" w:rsidRDefault="009D6A93" w:rsidP="009D6A93">
      <w:pPr>
        <w:ind w:leftChars="202" w:left="424"/>
      </w:pPr>
      <w:r>
        <w:rPr>
          <w:rFonts w:hint="eastAsia"/>
        </w:rPr>
        <w:t xml:space="preserve">　法事があって</w:t>
      </w:r>
      <w:r w:rsidR="00C155D9">
        <w:rPr>
          <w:rFonts w:hint="eastAsia"/>
        </w:rPr>
        <w:t>江古田の</w:t>
      </w:r>
      <w:r>
        <w:rPr>
          <w:rFonts w:hint="eastAsia"/>
        </w:rPr>
        <w:t>お寺さんに向かう途中、中野区沼袋にある禅定院</w:t>
      </w:r>
      <w:r w:rsidR="00C155D9">
        <w:rPr>
          <w:rFonts w:hint="eastAsia"/>
        </w:rPr>
        <w:t>さんの門前から境内を除くと牡丹の真っ盛り。</w:t>
      </w:r>
    </w:p>
    <w:p w:rsidR="00C155D9" w:rsidRDefault="00C155D9" w:rsidP="009D6A93">
      <w:pPr>
        <w:ind w:leftChars="202" w:left="424"/>
      </w:pPr>
      <w:r>
        <w:rPr>
          <w:rFonts w:hint="eastAsia"/>
        </w:rPr>
        <w:t xml:space="preserve">　失礼して参観させていただき、下に載せるのは何枚か撮った内の二枚です。</w:t>
      </w:r>
    </w:p>
    <w:p w:rsidR="00C155D9" w:rsidRDefault="00C155D9" w:rsidP="009D6A93">
      <w:pPr>
        <w:ind w:leftChars="202" w:left="424"/>
      </w:pPr>
      <w:r>
        <w:rPr>
          <w:rFonts w:hint="eastAsia"/>
        </w:rPr>
        <w:lastRenderedPageBreak/>
        <w:t xml:space="preserve">　当日は曇天で撮影には丁度良かったのですが、風が結構あり、思ったショットが取れずにやきもきいたしました。</w:t>
      </w: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p w:rsidR="002563C0" w:rsidRDefault="002563C0" w:rsidP="009A59B4">
      <w:pPr>
        <w:ind w:left="360" w:firstLineChars="100" w:firstLine="210"/>
      </w:pPr>
    </w:p>
    <w:sectPr w:rsidR="002563C0" w:rsidSect="00176CF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AF" w:rsidRDefault="001239AF" w:rsidP="00AA3FBF">
      <w:r>
        <w:separator/>
      </w:r>
    </w:p>
  </w:endnote>
  <w:endnote w:type="continuationSeparator" w:id="0">
    <w:p w:rsidR="001239AF" w:rsidRDefault="001239AF" w:rsidP="00AA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AF" w:rsidRDefault="001239AF" w:rsidP="00AA3FBF">
      <w:r>
        <w:separator/>
      </w:r>
    </w:p>
  </w:footnote>
  <w:footnote w:type="continuationSeparator" w:id="0">
    <w:p w:rsidR="001239AF" w:rsidRDefault="001239AF" w:rsidP="00AA3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3A85"/>
    <w:multiLevelType w:val="hybridMultilevel"/>
    <w:tmpl w:val="A836BDE2"/>
    <w:lvl w:ilvl="0" w:tplc="AC1C2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62E6379"/>
    <w:multiLevelType w:val="hybridMultilevel"/>
    <w:tmpl w:val="313634C2"/>
    <w:lvl w:ilvl="0" w:tplc="81200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3F0348"/>
    <w:multiLevelType w:val="hybridMultilevel"/>
    <w:tmpl w:val="F7FC11C4"/>
    <w:lvl w:ilvl="0" w:tplc="F3BAB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C3"/>
    <w:rsid w:val="0000708E"/>
    <w:rsid w:val="00031C01"/>
    <w:rsid w:val="0003579D"/>
    <w:rsid w:val="00044989"/>
    <w:rsid w:val="0005152B"/>
    <w:rsid w:val="00051886"/>
    <w:rsid w:val="00051E1B"/>
    <w:rsid w:val="000723B4"/>
    <w:rsid w:val="000C0FEB"/>
    <w:rsid w:val="000D1EE7"/>
    <w:rsid w:val="0011511D"/>
    <w:rsid w:val="00115F47"/>
    <w:rsid w:val="001239AF"/>
    <w:rsid w:val="0012694C"/>
    <w:rsid w:val="0013236C"/>
    <w:rsid w:val="00156450"/>
    <w:rsid w:val="00176CF7"/>
    <w:rsid w:val="001A71C7"/>
    <w:rsid w:val="001B0452"/>
    <w:rsid w:val="001C2EF4"/>
    <w:rsid w:val="001D0DB7"/>
    <w:rsid w:val="001F6703"/>
    <w:rsid w:val="0020106B"/>
    <w:rsid w:val="0021717D"/>
    <w:rsid w:val="002211E6"/>
    <w:rsid w:val="00231AA2"/>
    <w:rsid w:val="00240743"/>
    <w:rsid w:val="002563C0"/>
    <w:rsid w:val="00262AFF"/>
    <w:rsid w:val="0027198A"/>
    <w:rsid w:val="00286280"/>
    <w:rsid w:val="00291B4F"/>
    <w:rsid w:val="00292C14"/>
    <w:rsid w:val="002C302D"/>
    <w:rsid w:val="002E0960"/>
    <w:rsid w:val="00307CF3"/>
    <w:rsid w:val="003105B4"/>
    <w:rsid w:val="00311E72"/>
    <w:rsid w:val="00325DAA"/>
    <w:rsid w:val="00334CD5"/>
    <w:rsid w:val="00374D32"/>
    <w:rsid w:val="003A621F"/>
    <w:rsid w:val="003B3CFB"/>
    <w:rsid w:val="003E00D9"/>
    <w:rsid w:val="003E7EA9"/>
    <w:rsid w:val="0046134E"/>
    <w:rsid w:val="004807ED"/>
    <w:rsid w:val="00493DAD"/>
    <w:rsid w:val="004B0695"/>
    <w:rsid w:val="004D2A1F"/>
    <w:rsid w:val="005109B8"/>
    <w:rsid w:val="00546BEF"/>
    <w:rsid w:val="00565FDD"/>
    <w:rsid w:val="005714A6"/>
    <w:rsid w:val="00585D5F"/>
    <w:rsid w:val="005B2B3F"/>
    <w:rsid w:val="005D1EE3"/>
    <w:rsid w:val="005D1F72"/>
    <w:rsid w:val="006012C3"/>
    <w:rsid w:val="00602571"/>
    <w:rsid w:val="00611586"/>
    <w:rsid w:val="0064450B"/>
    <w:rsid w:val="00672631"/>
    <w:rsid w:val="00680C2D"/>
    <w:rsid w:val="0069104B"/>
    <w:rsid w:val="00691FB9"/>
    <w:rsid w:val="006E384D"/>
    <w:rsid w:val="00724A1C"/>
    <w:rsid w:val="007420B9"/>
    <w:rsid w:val="00745EB8"/>
    <w:rsid w:val="0075059C"/>
    <w:rsid w:val="00751D5A"/>
    <w:rsid w:val="00763359"/>
    <w:rsid w:val="0077129A"/>
    <w:rsid w:val="00777537"/>
    <w:rsid w:val="00781693"/>
    <w:rsid w:val="007905B7"/>
    <w:rsid w:val="007A1C21"/>
    <w:rsid w:val="007F2D27"/>
    <w:rsid w:val="00806166"/>
    <w:rsid w:val="0081121C"/>
    <w:rsid w:val="00827711"/>
    <w:rsid w:val="00830476"/>
    <w:rsid w:val="0086496D"/>
    <w:rsid w:val="008A15B9"/>
    <w:rsid w:val="008A55F4"/>
    <w:rsid w:val="008A6C97"/>
    <w:rsid w:val="008B726F"/>
    <w:rsid w:val="008F45B0"/>
    <w:rsid w:val="008F7CAF"/>
    <w:rsid w:val="00902BDB"/>
    <w:rsid w:val="009221EE"/>
    <w:rsid w:val="00932FFB"/>
    <w:rsid w:val="00953ACD"/>
    <w:rsid w:val="0095406A"/>
    <w:rsid w:val="00986D6B"/>
    <w:rsid w:val="009A59B4"/>
    <w:rsid w:val="009D068C"/>
    <w:rsid w:val="009D6A93"/>
    <w:rsid w:val="009E22F8"/>
    <w:rsid w:val="009E769D"/>
    <w:rsid w:val="009F105A"/>
    <w:rsid w:val="009F5131"/>
    <w:rsid w:val="00A14522"/>
    <w:rsid w:val="00A30F38"/>
    <w:rsid w:val="00A31963"/>
    <w:rsid w:val="00A60AAC"/>
    <w:rsid w:val="00A709ED"/>
    <w:rsid w:val="00A87CC8"/>
    <w:rsid w:val="00A9066F"/>
    <w:rsid w:val="00AA3FBF"/>
    <w:rsid w:val="00AD193D"/>
    <w:rsid w:val="00AF517C"/>
    <w:rsid w:val="00B02E91"/>
    <w:rsid w:val="00B435BE"/>
    <w:rsid w:val="00B569E3"/>
    <w:rsid w:val="00B77046"/>
    <w:rsid w:val="00B95AF3"/>
    <w:rsid w:val="00BA4C49"/>
    <w:rsid w:val="00BC5AD0"/>
    <w:rsid w:val="00BC66B2"/>
    <w:rsid w:val="00BD26A9"/>
    <w:rsid w:val="00BD4163"/>
    <w:rsid w:val="00BE4FA7"/>
    <w:rsid w:val="00BF449F"/>
    <w:rsid w:val="00C155D9"/>
    <w:rsid w:val="00C470FF"/>
    <w:rsid w:val="00C61CED"/>
    <w:rsid w:val="00C966B5"/>
    <w:rsid w:val="00CB3A36"/>
    <w:rsid w:val="00CB3EC7"/>
    <w:rsid w:val="00CB73B3"/>
    <w:rsid w:val="00CC2283"/>
    <w:rsid w:val="00CD2621"/>
    <w:rsid w:val="00CF05CD"/>
    <w:rsid w:val="00D23F1C"/>
    <w:rsid w:val="00D358A0"/>
    <w:rsid w:val="00D763F4"/>
    <w:rsid w:val="00D8327C"/>
    <w:rsid w:val="00DA4ECE"/>
    <w:rsid w:val="00DB0768"/>
    <w:rsid w:val="00DD37BE"/>
    <w:rsid w:val="00DF4206"/>
    <w:rsid w:val="00E12F7B"/>
    <w:rsid w:val="00E25BF2"/>
    <w:rsid w:val="00E55CB2"/>
    <w:rsid w:val="00E5757E"/>
    <w:rsid w:val="00EC73C2"/>
    <w:rsid w:val="00ED6A80"/>
    <w:rsid w:val="00EE13F1"/>
    <w:rsid w:val="00EF0DCC"/>
    <w:rsid w:val="00EF533B"/>
    <w:rsid w:val="00F05C07"/>
    <w:rsid w:val="00F05ECC"/>
    <w:rsid w:val="00F06CB7"/>
    <w:rsid w:val="00F1451C"/>
    <w:rsid w:val="00F34454"/>
    <w:rsid w:val="00F6431A"/>
    <w:rsid w:val="00F65274"/>
    <w:rsid w:val="00F714D6"/>
    <w:rsid w:val="00F72A60"/>
    <w:rsid w:val="00F83D7B"/>
    <w:rsid w:val="00FC09CF"/>
    <w:rsid w:val="00FC0F21"/>
    <w:rsid w:val="00FE3AAD"/>
    <w:rsid w:val="00FE54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 w:type="paragraph" w:styleId="a7">
    <w:name w:val="List Paragraph"/>
    <w:basedOn w:val="a"/>
    <w:uiPriority w:val="34"/>
    <w:qFormat/>
    <w:rsid w:val="0081121C"/>
    <w:pPr>
      <w:ind w:leftChars="400" w:left="840"/>
    </w:pPr>
  </w:style>
  <w:style w:type="paragraph" w:styleId="a8">
    <w:name w:val="Balloon Text"/>
    <w:basedOn w:val="a"/>
    <w:link w:val="a9"/>
    <w:uiPriority w:val="99"/>
    <w:semiHidden/>
    <w:unhideWhenUsed/>
    <w:rsid w:val="0027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98A"/>
    <w:rPr>
      <w:rFonts w:asciiTheme="majorHAnsi" w:eastAsiaTheme="majorEastAsia" w:hAnsiTheme="majorHAnsi" w:cstheme="majorBidi"/>
      <w:sz w:val="18"/>
      <w:szCs w:val="18"/>
    </w:rPr>
  </w:style>
  <w:style w:type="paragraph" w:styleId="Web">
    <w:name w:val="Normal (Web)"/>
    <w:basedOn w:val="a"/>
    <w:uiPriority w:val="99"/>
    <w:semiHidden/>
    <w:unhideWhenUsed/>
    <w:rsid w:val="0064450B"/>
    <w:pPr>
      <w:widowControl/>
      <w:spacing w:line="336" w:lineRule="auto"/>
      <w:jc w:val="left"/>
    </w:pPr>
    <w:rPr>
      <w:rFonts w:ascii="Verdana" w:eastAsia="ＭＳ Ｐゴシック" w:hAnsi="Verdana" w:cs="ＭＳ Ｐ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s>
</file>

<file path=word/webSettings.xml><?xml version="1.0" encoding="utf-8"?>
<w:webSettings xmlns:r="http://schemas.openxmlformats.org/officeDocument/2006/relationships" xmlns:w="http://schemas.openxmlformats.org/wordprocessingml/2006/main">
  <w:divs>
    <w:div w:id="105731872">
      <w:bodyDiv w:val="1"/>
      <w:marLeft w:val="0"/>
      <w:marRight w:val="0"/>
      <w:marTop w:val="0"/>
      <w:marBottom w:val="0"/>
      <w:divBdr>
        <w:top w:val="none" w:sz="0" w:space="0" w:color="auto"/>
        <w:left w:val="none" w:sz="0" w:space="0" w:color="auto"/>
        <w:bottom w:val="none" w:sz="0" w:space="0" w:color="auto"/>
        <w:right w:val="none" w:sz="0" w:space="0" w:color="auto"/>
      </w:divBdr>
    </w:div>
    <w:div w:id="1528593545">
      <w:bodyDiv w:val="1"/>
      <w:marLeft w:val="0"/>
      <w:marRight w:val="0"/>
      <w:marTop w:val="0"/>
      <w:marBottom w:val="0"/>
      <w:divBdr>
        <w:top w:val="none" w:sz="0" w:space="0" w:color="auto"/>
        <w:left w:val="none" w:sz="0" w:space="0" w:color="auto"/>
        <w:bottom w:val="none" w:sz="0" w:space="0" w:color="auto"/>
        <w:right w:val="none" w:sz="0" w:space="0" w:color="auto"/>
      </w:divBdr>
      <w:divsChild>
        <w:div w:id="42021554">
          <w:marLeft w:val="0"/>
          <w:marRight w:val="0"/>
          <w:marTop w:val="0"/>
          <w:marBottom w:val="0"/>
          <w:divBdr>
            <w:top w:val="none" w:sz="0" w:space="0" w:color="auto"/>
            <w:left w:val="none" w:sz="0" w:space="0" w:color="auto"/>
            <w:bottom w:val="none" w:sz="0" w:space="0" w:color="auto"/>
            <w:right w:val="none" w:sz="0" w:space="0" w:color="auto"/>
          </w:divBdr>
          <w:divsChild>
            <w:div w:id="1330257882">
              <w:marLeft w:val="0"/>
              <w:marRight w:val="0"/>
              <w:marTop w:val="0"/>
              <w:marBottom w:val="0"/>
              <w:divBdr>
                <w:top w:val="none" w:sz="0" w:space="0" w:color="auto"/>
                <w:left w:val="none" w:sz="0" w:space="0" w:color="auto"/>
                <w:bottom w:val="none" w:sz="0" w:space="0" w:color="auto"/>
                <w:right w:val="none" w:sz="0" w:space="0" w:color="auto"/>
              </w:divBdr>
              <w:divsChild>
                <w:div w:id="735398065">
                  <w:marLeft w:val="0"/>
                  <w:marRight w:val="0"/>
                  <w:marTop w:val="0"/>
                  <w:marBottom w:val="0"/>
                  <w:divBdr>
                    <w:top w:val="none" w:sz="0" w:space="0" w:color="auto"/>
                    <w:left w:val="none" w:sz="0" w:space="0" w:color="auto"/>
                    <w:bottom w:val="none" w:sz="0" w:space="0" w:color="auto"/>
                    <w:right w:val="none" w:sz="0" w:space="0" w:color="auto"/>
                  </w:divBdr>
                  <w:divsChild>
                    <w:div w:id="588543853">
                      <w:marLeft w:val="0"/>
                      <w:marRight w:val="0"/>
                      <w:marTop w:val="0"/>
                      <w:marBottom w:val="0"/>
                      <w:divBdr>
                        <w:top w:val="none" w:sz="0" w:space="0" w:color="auto"/>
                        <w:left w:val="none" w:sz="0" w:space="0" w:color="auto"/>
                        <w:bottom w:val="none" w:sz="0" w:space="0" w:color="auto"/>
                        <w:right w:val="none" w:sz="0" w:space="0" w:color="auto"/>
                      </w:divBdr>
                      <w:divsChild>
                        <w:div w:id="506481160">
                          <w:marLeft w:val="0"/>
                          <w:marRight w:val="0"/>
                          <w:marTop w:val="0"/>
                          <w:marBottom w:val="0"/>
                          <w:divBdr>
                            <w:top w:val="none" w:sz="0" w:space="0" w:color="auto"/>
                            <w:left w:val="none" w:sz="0" w:space="0" w:color="auto"/>
                            <w:bottom w:val="none" w:sz="0" w:space="0" w:color="auto"/>
                            <w:right w:val="none" w:sz="0" w:space="0" w:color="auto"/>
                          </w:divBdr>
                          <w:divsChild>
                            <w:div w:id="770397571">
                              <w:marLeft w:val="0"/>
                              <w:marRight w:val="0"/>
                              <w:marTop w:val="0"/>
                              <w:marBottom w:val="0"/>
                              <w:divBdr>
                                <w:top w:val="none" w:sz="0" w:space="0" w:color="auto"/>
                                <w:left w:val="none" w:sz="0" w:space="0" w:color="auto"/>
                                <w:bottom w:val="none" w:sz="0" w:space="0" w:color="auto"/>
                                <w:right w:val="none" w:sz="0" w:space="0" w:color="auto"/>
                              </w:divBdr>
                              <w:divsChild>
                                <w:div w:id="952057821">
                                  <w:marLeft w:val="0"/>
                                  <w:marRight w:val="0"/>
                                  <w:marTop w:val="0"/>
                                  <w:marBottom w:val="0"/>
                                  <w:divBdr>
                                    <w:top w:val="none" w:sz="0" w:space="0" w:color="auto"/>
                                    <w:left w:val="none" w:sz="0" w:space="0" w:color="auto"/>
                                    <w:bottom w:val="none" w:sz="0" w:space="0" w:color="auto"/>
                                    <w:right w:val="none" w:sz="0" w:space="0" w:color="auto"/>
                                  </w:divBdr>
                                  <w:divsChild>
                                    <w:div w:id="638918219">
                                      <w:marLeft w:val="0"/>
                                      <w:marRight w:val="0"/>
                                      <w:marTop w:val="0"/>
                                      <w:marBottom w:val="0"/>
                                      <w:divBdr>
                                        <w:top w:val="none" w:sz="0" w:space="0" w:color="auto"/>
                                        <w:left w:val="none" w:sz="0" w:space="0" w:color="auto"/>
                                        <w:bottom w:val="none" w:sz="0" w:space="0" w:color="auto"/>
                                        <w:right w:val="none" w:sz="0" w:space="0" w:color="auto"/>
                                      </w:divBdr>
                                      <w:divsChild>
                                        <w:div w:id="1128859656">
                                          <w:marLeft w:val="0"/>
                                          <w:marRight w:val="0"/>
                                          <w:marTop w:val="0"/>
                                          <w:marBottom w:val="0"/>
                                          <w:divBdr>
                                            <w:top w:val="none" w:sz="0" w:space="0" w:color="auto"/>
                                            <w:left w:val="none" w:sz="0" w:space="0" w:color="auto"/>
                                            <w:bottom w:val="none" w:sz="0" w:space="0" w:color="auto"/>
                                            <w:right w:val="none" w:sz="0" w:space="0" w:color="auto"/>
                                          </w:divBdr>
                                          <w:divsChild>
                                            <w:div w:id="2190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05F3-D9A8-47ED-A0A9-A334C07A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w-tanikawa</cp:lastModifiedBy>
  <cp:revision>33</cp:revision>
  <cp:lastPrinted>2013-03-29T06:18:00Z</cp:lastPrinted>
  <dcterms:created xsi:type="dcterms:W3CDTF">2013-04-24T07:38:00Z</dcterms:created>
  <dcterms:modified xsi:type="dcterms:W3CDTF">2013-05-31T06:20:00Z</dcterms:modified>
</cp:coreProperties>
</file>