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71" w:rsidRDefault="00241371">
      <w:pPr>
        <w:rPr>
          <w:rFonts w:hint="eastAsia"/>
        </w:rPr>
      </w:pPr>
    </w:p>
    <w:p w:rsidR="00A97CAB" w:rsidRDefault="00A97CAB">
      <w:pPr>
        <w:rPr>
          <w:rFonts w:hint="eastAsia"/>
        </w:rPr>
      </w:pPr>
      <w:r>
        <w:rPr>
          <w:noProof/>
        </w:rPr>
        <w:drawing>
          <wp:inline distT="0" distB="0" distL="0" distR="0" wp14:anchorId="665D0F93" wp14:editId="47E1EF63">
            <wp:extent cx="6181725" cy="3884847"/>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954" t="8609" r="12014" b="30875"/>
                    <a:stretch/>
                  </pic:blipFill>
                  <pic:spPr bwMode="auto">
                    <a:xfrm>
                      <a:off x="0" y="0"/>
                      <a:ext cx="6199624" cy="3896095"/>
                    </a:xfrm>
                    <a:prstGeom prst="rect">
                      <a:avLst/>
                    </a:prstGeom>
                    <a:ln>
                      <a:noFill/>
                    </a:ln>
                    <a:extLst>
                      <a:ext uri="{53640926-AAD7-44D8-BBD7-CCE9431645EC}">
                        <a14:shadowObscured xmlns:a14="http://schemas.microsoft.com/office/drawing/2010/main"/>
                      </a:ext>
                    </a:extLst>
                  </pic:spPr>
                </pic:pic>
              </a:graphicData>
            </a:graphic>
          </wp:inline>
        </w:drawing>
      </w:r>
    </w:p>
    <w:p w:rsidR="00A97CAB" w:rsidRDefault="00A97CAB" w:rsidP="00A97CAB">
      <w:pPr>
        <w:pStyle w:val="Web"/>
        <w:shd w:val="clear" w:color="auto" w:fill="F4EFE9"/>
        <w:jc w:val="right"/>
      </w:pPr>
      <w:r>
        <w:rPr>
          <w:rFonts w:ascii="Century" w:eastAsia="ＭＳ 明朝" w:hAnsi="Century" w:cs="Times New Roman"/>
        </w:rPr>
        <w:t>2015</w:t>
      </w:r>
      <w:r>
        <w:rPr>
          <w:rFonts w:ascii="Century" w:eastAsia="ＭＳ 明朝" w:hAnsi="Century" w:cs="Times New Roman" w:hint="eastAsia"/>
        </w:rPr>
        <w:t>年５月１日</w:t>
      </w:r>
      <w:r>
        <w:t xml:space="preserve"> </w:t>
      </w:r>
    </w:p>
    <w:p w:rsidR="00A97CAB" w:rsidRDefault="00A97CAB" w:rsidP="00A97CAB">
      <w:pPr>
        <w:pStyle w:val="Web"/>
        <w:shd w:val="clear" w:color="auto" w:fill="F4EFE9"/>
        <w:jc w:val="right"/>
      </w:pPr>
      <w:r>
        <w:t> </w:t>
      </w:r>
      <w:r>
        <w:rPr>
          <w:rFonts w:ascii="Century" w:eastAsia="ＭＳ 明朝" w:hAnsi="Century" w:cs="Times New Roman" w:hint="eastAsia"/>
        </w:rPr>
        <w:t>谷川　亘</w:t>
      </w:r>
      <w:r>
        <w:t xml:space="preserve"> </w:t>
      </w:r>
    </w:p>
    <w:p w:rsidR="00A97CAB" w:rsidRDefault="00A97CAB" w:rsidP="00A97CAB">
      <w:pPr>
        <w:pStyle w:val="Web"/>
        <w:shd w:val="clear" w:color="auto" w:fill="F4EFE9"/>
        <w:jc w:val="right"/>
      </w:pPr>
      <w:r>
        <w:t> </w:t>
      </w:r>
    </w:p>
    <w:p w:rsidR="00A97CAB" w:rsidRDefault="00A97CAB" w:rsidP="00A97CAB">
      <w:pPr>
        <w:pStyle w:val="Web"/>
        <w:shd w:val="clear" w:color="auto" w:fill="F4EFE9"/>
        <w:jc w:val="center"/>
      </w:pPr>
      <w:r>
        <w:rPr>
          <w:rFonts w:ascii="Century" w:eastAsia="ＭＳ 明朝" w:hAnsi="Century" w:cs="Times New Roman" w:hint="eastAsia"/>
          <w:b/>
          <w:sz w:val="24"/>
          <w:szCs w:val="24"/>
        </w:rPr>
        <w:t>潔く散らない桜花の話</w:t>
      </w:r>
      <w:r>
        <w:t xml:space="preserve"> </w:t>
      </w:r>
    </w:p>
    <w:p w:rsidR="00A97CAB" w:rsidRDefault="00A97CAB" w:rsidP="00A97CAB">
      <w:pPr>
        <w:pStyle w:val="Web"/>
        <w:shd w:val="clear" w:color="auto" w:fill="F4EFE9"/>
        <w:jc w:val="center"/>
      </w:pPr>
      <w:r>
        <w:t>  </w:t>
      </w:r>
    </w:p>
    <w:p w:rsidR="00A97CAB" w:rsidRDefault="00A97CAB" w:rsidP="00A97CAB">
      <w:pPr>
        <w:pStyle w:val="Web"/>
        <w:shd w:val="clear" w:color="auto" w:fill="F4EFE9"/>
        <w:ind w:firstLineChars="100" w:firstLine="210"/>
      </w:pPr>
      <w:r>
        <w:rPr>
          <w:rFonts w:ascii="Century" w:eastAsia="ＭＳ 明朝" w:hAnsi="Century" w:cs="Times New Roman" w:hint="eastAsia"/>
        </w:rPr>
        <w:t>日本人にとって“花見”といえば桜を指すのではないでしょうか？</w:t>
      </w:r>
      <w:r>
        <w:t xml:space="preserve">  </w:t>
      </w:r>
    </w:p>
    <w:p w:rsidR="00A97CAB" w:rsidRDefault="00A97CAB" w:rsidP="00A97CAB">
      <w:pPr>
        <w:pStyle w:val="Web"/>
        <w:shd w:val="clear" w:color="auto" w:fill="F4EFE9"/>
        <w:ind w:firstLineChars="100" w:firstLine="210"/>
      </w:pPr>
      <w:r>
        <w:rPr>
          <w:rFonts w:ascii="Century" w:eastAsia="ＭＳ 明朝" w:hAnsi="Century" w:cs="Times New Roman" w:hint="eastAsia"/>
        </w:rPr>
        <w:t>俗に、桜は散り際が潔い、そこが日本人の生き様にぴったり重なる、というような説明がなされています。武士道になぞらえ、散り際の一瞬の美学を桜のその瞬間と重ねています。そう言えば、</w:t>
      </w:r>
      <w:r>
        <w:rPr>
          <w:rFonts w:ascii="Arial" w:eastAsia="ＭＳ 明朝" w:hAnsi="Arial" w:cs="Arial" w:hint="eastAsia"/>
          <w:szCs w:val="24"/>
        </w:rPr>
        <w:t>太平洋戦争時、「同期の櫻」なんて言う軍歌を、好んでと言うよりは強制的に歌わされた記憶が鮮明です。華々しく散る姿を、</w:t>
      </w:r>
      <w:r>
        <w:rPr>
          <w:rFonts w:ascii="Arial" w:eastAsia="ＭＳ 明朝" w:hAnsi="Arial" w:cs="Arial" w:hint="eastAsia"/>
          <w:bCs/>
          <w:szCs w:val="24"/>
        </w:rPr>
        <w:t>桜</w:t>
      </w:r>
      <w:r>
        <w:rPr>
          <w:rFonts w:ascii="Arial" w:eastAsia="ＭＳ 明朝" w:hAnsi="Arial" w:cs="Arial" w:hint="eastAsia"/>
          <w:szCs w:val="24"/>
        </w:rPr>
        <w:t>花に喩えた歌なのでしよう。</w:t>
      </w:r>
      <w:r>
        <w:t> </w:t>
      </w:r>
    </w:p>
    <w:p w:rsidR="00A97CAB" w:rsidRDefault="00A97CAB" w:rsidP="00A97CAB">
      <w:pPr>
        <w:pStyle w:val="Web"/>
        <w:shd w:val="clear" w:color="auto" w:fill="F4EFE9"/>
        <w:ind w:firstLineChars="100" w:firstLine="210"/>
      </w:pPr>
      <w:r>
        <w:rPr>
          <w:rFonts w:ascii="Arial" w:eastAsia="ＭＳ 明朝" w:hAnsi="Arial" w:cs="Arial" w:hint="eastAsia"/>
          <w:szCs w:val="24"/>
        </w:rPr>
        <w:t>本欄は戦時のキナ臭い話は敢えて避け、「五月の鯉のぼり。腹の中には何にもねえ～」。</w:t>
      </w:r>
      <w:r>
        <w:t> </w:t>
      </w:r>
    </w:p>
    <w:p w:rsidR="00A97CAB" w:rsidRDefault="00A97CAB" w:rsidP="00A97CAB">
      <w:pPr>
        <w:pStyle w:val="Web"/>
        <w:shd w:val="clear" w:color="auto" w:fill="F4EFE9"/>
        <w:ind w:firstLineChars="100" w:firstLine="210"/>
        <w:rPr>
          <w:rFonts w:ascii="Arial" w:eastAsia="ＭＳ 明朝" w:hAnsi="Arial" w:cs="Arial" w:hint="eastAsia"/>
          <w:szCs w:val="24"/>
        </w:rPr>
      </w:pPr>
      <w:r>
        <w:rPr>
          <w:rFonts w:ascii="Arial" w:eastAsia="ＭＳ 明朝" w:hAnsi="Arial" w:cs="Arial" w:hint="eastAsia"/>
          <w:szCs w:val="24"/>
        </w:rPr>
        <w:t>人畜無害にして、読者諸兄姉の“胃もたれを”来さないよう心掛けていますから、ここでその善悪を論ずる積りは更々ないのですが、私の散り際はなんとも往生際が悪い。</w:t>
      </w:r>
      <w:r>
        <w:rPr>
          <w:rFonts w:ascii="Arial" w:eastAsia="ＭＳ 明朝" w:hAnsi="Arial" w:cs="Arial"/>
          <w:szCs w:val="24"/>
        </w:rPr>
        <w:t> </w:t>
      </w:r>
    </w:p>
    <w:p w:rsidR="00A97CAB" w:rsidRDefault="00A97CAB" w:rsidP="00A97CAB">
      <w:pPr>
        <w:pStyle w:val="Web"/>
        <w:shd w:val="clear" w:color="auto" w:fill="F4EFE9"/>
        <w:ind w:firstLineChars="100" w:firstLine="210"/>
      </w:pPr>
      <w:r>
        <w:t xml:space="preserve"> </w:t>
      </w:r>
      <w:r>
        <w:rPr>
          <w:rFonts w:hint="eastAsia"/>
        </w:rPr>
        <w:t>先月</w:t>
      </w:r>
      <w:r>
        <w:rPr>
          <w:rFonts w:ascii="Arial" w:eastAsia="ＭＳ 明朝" w:hAnsi="Arial" w:cs="Arial" w:hint="eastAsia"/>
          <w:szCs w:val="24"/>
        </w:rPr>
        <w:t>のＨＰで今年の花見の綴り方教室終息宣言をしておきながら、未練たらたら「日本五大桜」に固執しまくり、一つでも見落とせば極楽往生できないと思いつめたわけではないまでも、異常な執着心に</w:t>
      </w:r>
      <w:r>
        <w:rPr>
          <w:rFonts w:ascii="Arial" w:eastAsia="ＭＳ 明朝" w:hAnsi="Arial" w:cs="Arial" w:hint="eastAsia"/>
          <w:szCs w:val="24"/>
        </w:rPr>
        <w:lastRenderedPageBreak/>
        <w:t>苛まれ、昨年は蕾だった「石戸の蒲ザクラ」を４月５日に再訪し、最後の一つ「狩宿の下馬桜」をも９日に撮りに行ってきました。</w:t>
      </w:r>
      <w:r>
        <w:t> </w:t>
      </w:r>
    </w:p>
    <w:p w:rsidR="00A97CAB" w:rsidRDefault="00A97CAB" w:rsidP="00A97CAB">
      <w:pPr>
        <w:pStyle w:val="Web"/>
        <w:shd w:val="clear" w:color="auto" w:fill="F4EFE9"/>
        <w:ind w:firstLineChars="100" w:firstLine="210"/>
      </w:pPr>
      <w:r>
        <w:rPr>
          <w:rFonts w:ascii="Arial" w:eastAsia="ＭＳ 明朝" w:hAnsi="Arial" w:cs="Arial" w:hint="eastAsia"/>
          <w:szCs w:val="24"/>
        </w:rPr>
        <w:t>結論。正直、「日本五大桜序列№４と№５」と、「日本三大桜」の“力量の差”をまざまざと見せつけられました。</w:t>
      </w:r>
      <w:r>
        <w:t> </w:t>
      </w:r>
    </w:p>
    <w:p w:rsidR="00A97CAB" w:rsidRDefault="00A97CAB" w:rsidP="00A97CAB">
      <w:pPr>
        <w:pStyle w:val="Web"/>
        <w:shd w:val="clear" w:color="auto" w:fill="F4EFE9"/>
        <w:ind w:firstLineChars="100" w:firstLine="210"/>
      </w:pPr>
      <w:r>
        <w:rPr>
          <w:rFonts w:ascii="Arial" w:eastAsia="ＭＳ 明朝" w:hAnsi="Arial" w:cs="Arial" w:hint="eastAsia"/>
          <w:szCs w:val="24"/>
        </w:rPr>
        <w:t>日本の政治家が、次世代コンピューター世界ランクに関して「何故一番にならなくてはいけないの？二番ではなぜいけないの？」と、のたまわれましたが、五大桜を例にすると、「何故三番以内じゃなければいけないの。五番内に入ってんじゃん？」となるのですが、№３と№４との落差は、それは大きいのです。</w:t>
      </w:r>
      <w:r>
        <w:t> </w:t>
      </w:r>
    </w:p>
    <w:p w:rsidR="00A97CAB" w:rsidRDefault="00A97CAB" w:rsidP="00A97CAB">
      <w:pPr>
        <w:pStyle w:val="Web"/>
        <w:shd w:val="clear" w:color="auto" w:fill="F4EFE9"/>
        <w:ind w:firstLineChars="100" w:firstLine="210"/>
      </w:pPr>
      <w:r>
        <w:rPr>
          <w:rFonts w:ascii="Century" w:eastAsia="ＭＳ 明朝" w:hAnsi="Century" w:cs="Times New Roman" w:hint="eastAsia"/>
        </w:rPr>
        <w:t>お蔭で、『「五大桜」拝顔を満願成就したから、いつお迎えが来てもそれが本望』との心境には立ち至っておりませんので、しばらくは“老骨を晒す”ことになりそうです。</w:t>
      </w:r>
      <w:r>
        <w:rPr>
          <w:rFonts w:ascii="Century" w:eastAsia="ＭＳ 明朝" w:hAnsi="Century" w:cs="Times New Roman" w:hint="eastAsia"/>
          <w:szCs w:val="24"/>
        </w:rPr>
        <w:t xml:space="preserve">　</w:t>
      </w:r>
      <w:r>
        <w:t xml:space="preserve"> </w:t>
      </w:r>
    </w:p>
    <w:p w:rsidR="00A97CAB" w:rsidRDefault="00A97CAB" w:rsidP="00A97CAB">
      <w:pPr>
        <w:pStyle w:val="Web"/>
        <w:shd w:val="clear" w:color="auto" w:fill="F4EFE9"/>
        <w:jc w:val="right"/>
      </w:pPr>
      <w:r>
        <w:t> </w:t>
      </w:r>
    </w:p>
    <w:p w:rsidR="00A97CAB" w:rsidRDefault="00A97CAB" w:rsidP="00A97CAB">
      <w:pPr>
        <w:pStyle w:val="Web"/>
        <w:shd w:val="clear" w:color="auto" w:fill="F4EFE9"/>
      </w:pPr>
      <w:r>
        <w:rPr>
          <w:rFonts w:ascii="Century" w:eastAsia="ＭＳ 明朝" w:hAnsi="Century" w:cs="Times New Roman" w:hint="eastAsia"/>
          <w:szCs w:val="24"/>
        </w:rPr>
        <w:t xml:space="preserve">　先月の続きではないのですが、ここに、絵日記風「狩宿の下馬桜」参拝記を性懲りもなく書き綴ります。</w:t>
      </w:r>
      <w:r>
        <w:t xml:space="preserve">  </w:t>
      </w:r>
    </w:p>
    <w:p w:rsidR="00A97CAB" w:rsidRDefault="00A97CAB" w:rsidP="00A97CAB">
      <w:pPr>
        <w:pStyle w:val="Web"/>
        <w:shd w:val="clear" w:color="auto" w:fill="F4EFE9"/>
      </w:pPr>
      <w:r>
        <w:rPr>
          <w:rFonts w:ascii="Century" w:eastAsia="ＭＳ 明朝" w:hAnsi="Century" w:cs="Times New Roman" w:hint="eastAsia"/>
          <w:szCs w:val="24"/>
        </w:rPr>
        <w:t>・・・・・・・・・・・・・・・・・・・・・・・・・・・・・・・・・・・・</w:t>
      </w:r>
      <w:r>
        <w:t xml:space="preserve"> </w:t>
      </w:r>
    </w:p>
    <w:p w:rsidR="00A97CAB" w:rsidRDefault="00A97CAB" w:rsidP="00A97CAB">
      <w:pPr>
        <w:pStyle w:val="Web"/>
        <w:shd w:val="clear" w:color="auto" w:fill="F4EFE9"/>
      </w:pPr>
      <w:r>
        <w:t> </w:t>
      </w:r>
      <w:r>
        <w:rPr>
          <w:rFonts w:ascii="Century" w:eastAsia="ＭＳ 明朝" w:hAnsi="Century" w:cs="Times New Roman" w:hint="eastAsia"/>
          <w:szCs w:val="24"/>
        </w:rPr>
        <w:t>早朝に出、品川で</w:t>
      </w:r>
      <w:r>
        <w:rPr>
          <w:rFonts w:ascii="Century" w:eastAsia="ＭＳ 明朝" w:hAnsi="Century" w:cs="Times New Roman"/>
          <w:szCs w:val="24"/>
        </w:rPr>
        <w:t>6</w:t>
      </w:r>
      <w:r>
        <w:rPr>
          <w:rFonts w:ascii="Century" w:eastAsia="ＭＳ 明朝" w:hAnsi="Century" w:cs="Times New Roman" w:hint="eastAsia"/>
          <w:szCs w:val="24"/>
        </w:rPr>
        <w:t>：</w:t>
      </w:r>
      <w:r>
        <w:rPr>
          <w:rFonts w:ascii="Century" w:eastAsia="ＭＳ 明朝" w:hAnsi="Century" w:cs="Times New Roman"/>
          <w:szCs w:val="24"/>
        </w:rPr>
        <w:t>40</w:t>
      </w:r>
      <w:r>
        <w:rPr>
          <w:rFonts w:ascii="Century" w:eastAsia="ＭＳ 明朝" w:hAnsi="Century" w:cs="Times New Roman" w:hint="eastAsia"/>
          <w:szCs w:val="24"/>
        </w:rPr>
        <w:t>の東海道新幹線に久しぶりで乗車。現役時代にはよく来た三島駅で乗り継ぎ、東海道線富士経由で富士宮駅には</w:t>
      </w:r>
      <w:r>
        <w:rPr>
          <w:rFonts w:ascii="Century" w:eastAsia="ＭＳ 明朝" w:hAnsi="Century" w:cs="Times New Roman"/>
          <w:szCs w:val="24"/>
        </w:rPr>
        <w:t>8</w:t>
      </w:r>
      <w:r>
        <w:rPr>
          <w:rFonts w:ascii="Century" w:eastAsia="ＭＳ 明朝" w:hAnsi="Century" w:cs="Times New Roman" w:hint="eastAsia"/>
          <w:szCs w:val="24"/>
        </w:rPr>
        <w:t>：</w:t>
      </w:r>
      <w:r>
        <w:rPr>
          <w:rFonts w:ascii="Century" w:eastAsia="ＭＳ 明朝" w:hAnsi="Century" w:cs="Times New Roman"/>
          <w:szCs w:val="24"/>
        </w:rPr>
        <w:t>23</w:t>
      </w:r>
      <w:r>
        <w:rPr>
          <w:rFonts w:ascii="Century" w:eastAsia="ＭＳ 明朝" w:hAnsi="Century" w:cs="Times New Roman" w:hint="eastAsia"/>
          <w:szCs w:val="24"/>
        </w:rPr>
        <w:t>着なのに列車が遅れて、</w:t>
      </w:r>
      <w:r>
        <w:rPr>
          <w:rFonts w:ascii="Century" w:eastAsia="ＭＳ 明朝" w:hAnsi="Century" w:cs="Times New Roman"/>
          <w:szCs w:val="24"/>
        </w:rPr>
        <w:t>8</w:t>
      </w:r>
      <w:r>
        <w:rPr>
          <w:rFonts w:ascii="Century" w:eastAsia="ＭＳ 明朝" w:hAnsi="Century" w:cs="Times New Roman" w:hint="eastAsia"/>
          <w:szCs w:val="24"/>
        </w:rPr>
        <w:t>：</w:t>
      </w:r>
      <w:r>
        <w:rPr>
          <w:rFonts w:ascii="Century" w:eastAsia="ＭＳ 明朝" w:hAnsi="Century" w:cs="Times New Roman"/>
          <w:szCs w:val="24"/>
        </w:rPr>
        <w:t>30</w:t>
      </w:r>
      <w:r>
        <w:rPr>
          <w:rFonts w:ascii="Century" w:eastAsia="ＭＳ 明朝" w:hAnsi="Century" w:cs="Times New Roman" w:hint="eastAsia"/>
          <w:szCs w:val="24"/>
        </w:rPr>
        <w:t>発のバス</w:t>
      </w:r>
      <w:r>
        <w:rPr>
          <w:rFonts w:ascii="Century" w:eastAsia="ＭＳ 明朝" w:hAnsi="Century" w:cs="Times New Roman" w:hint="eastAsia"/>
          <w:szCs w:val="24"/>
        </w:rPr>
        <w:t>にはダッシュして飛び乗り。</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間一髪間に合ったのは幸先良い。</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山懐に抱かれてひっそり咲く桜花を想像してきたのに、小半時走っても車の往来引きも切らず。下車する停留所を聞いていたのに空覚え。運転手に促されて下りると、そこはほんの街はずれ。お目当ての、由緒ある桜には９時過ぎには着いてしまう。</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肌寒い上に先客わずか数人で、ちょっと期待外れ。聞けば、“ほぼ満開”だそうで、陽は薄いが、まあまあの被写体のお膳立て。</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でも、いくら日本五大桜とは言え、敢えて言わせてもらえば、故事来歴なかりせば“おらが村っこ”にもあるような一本櫻。</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lastRenderedPageBreak/>
        <w:t>ここ、「狩宿の下馬桜」も、昨年と今年、飽きずに行った「石戸の蒲桜」も、度重なる風雪に耐えかねて“骨折”。いたく威厳を落としたと聞くが、その分差し引いても、三大櫻とも言われる、「三春の滝桜」、「山高神代桜」、そして、「根尾谷薄墨桜」には遠く及ばない。</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五大桜の見納めに当たって感無量になると思いきや、拍子抜けに近い気持ちと交錯したのが正直なところ。「これが見納めだ。何時（お迎えが）来ても心残りない」。なんて心境に至らなかったのは勿怪の幸いなのか？</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写真の出来も悪い。例会で「なんだお前、それは単なる絵葉書だ！！」と冷やかされること必定。</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偶然、居合わせた関西訛りの強い“品格ある”老人グループと言葉を交わしたら、兵庫県は西脇からだそうで、揃って我より一ランク上の高級一眼レフに大型三脚。皆、気合と年季入っているようだなあ～。</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即座に高校以来の無二の親友Ｔ君を名乗ったら、西脇にはＴ姓は結構多いらしいが、確信はつかないまでも、おおよその図星はついたようだ。「良しなに伝えてよ」。と思わず口走ったが、旅先だからこそ起こりうる偶然の出会いであった。</w:t>
      </w:r>
      <w:r>
        <w:t xml:space="preserve"> </w:t>
      </w:r>
    </w:p>
    <w:p w:rsidR="00A97CAB" w:rsidRDefault="00A97CAB" w:rsidP="00A97CAB">
      <w:pPr>
        <w:pStyle w:val="Web"/>
        <w:shd w:val="clear" w:color="auto" w:fill="F4EFE9"/>
        <w:jc w:val="right"/>
      </w:pP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予め上りのバスの時間は調べておいたが、案内板に、「白糸の滝まで</w:t>
      </w:r>
      <w:r>
        <w:rPr>
          <w:rFonts w:ascii="Century" w:eastAsia="ＭＳ 明朝" w:hAnsi="Century" w:cs="Times New Roman"/>
          <w:szCs w:val="24"/>
        </w:rPr>
        <w:t>1.7km</w:t>
      </w:r>
      <w:r>
        <w:rPr>
          <w:rFonts w:ascii="Century" w:eastAsia="ＭＳ 明朝" w:hAnsi="Century" w:cs="Times New Roman" w:hint="eastAsia"/>
          <w:szCs w:val="24"/>
        </w:rPr>
        <w:t>」とある。</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当然歩く。桜花楽しみつつの田圃道。山間にかかって坂をのぼりつめると鬱蒼とした杉林。胸いっぱい霊気を吸い込んで数年先までのオゾンを備蓄。途中、曽我神社と曽我兄弟の墓に参り、程なくして音止の滝と白糸の滝。茶店通りを下ったところで白糸の滝の全景を眺める。周りの自然と調和した昔通りの白糸の滝を期待したが、完全に裏切られた。</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「もう結構」。と、滝を巻いて登って国道に出てみると、何と一時間に一本の筈のバスが下りてくるではないか。「富士急さん、ありがとう」。</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行きも帰りも無駄時間一切なし。待つのが大嫌いな私なのです。</w:t>
      </w:r>
      <w:r>
        <w:t xml:space="preserve"> </w:t>
      </w:r>
    </w:p>
    <w:p w:rsidR="00A97CAB" w:rsidRDefault="00A97CAB" w:rsidP="00A97CAB">
      <w:pPr>
        <w:pStyle w:val="Web"/>
        <w:shd w:val="clear" w:color="auto" w:fill="F4EFE9"/>
        <w:jc w:val="right"/>
      </w:pP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富士宮市内にある、「山宮浅間神社」に詣でようと途中下車。かっては富士山浅間神社から山頂に向かって登山道が敷かれ、信仰登山の拠点だったこの神社。本殿脇にある「湧玉池」で斎戒沐浴して身を清めてから六根清浄、頂を目指したそうです。</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lastRenderedPageBreak/>
        <w:t>ふっと、亡父は喜寿にしてこの霊山に登った事を思い出したのです。下山後体調を著しく壊してしまったが、それにしても、山好きだった彼にとって記念すべき人生最後の富士登山。果たして俺は</w:t>
      </w:r>
      <w:r>
        <w:rPr>
          <w:rFonts w:ascii="Century" w:eastAsia="ＭＳ 明朝" w:hAnsi="Century" w:cs="Times New Roman"/>
          <w:szCs w:val="24"/>
        </w:rPr>
        <w:t>77</w:t>
      </w:r>
      <w:r>
        <w:rPr>
          <w:rFonts w:ascii="Century" w:eastAsia="ＭＳ 明朝" w:hAnsi="Century" w:cs="Times New Roman" w:hint="eastAsia"/>
          <w:szCs w:val="24"/>
        </w:rPr>
        <w:t>の今年、登れる体力が残存しているのだろうか？</w:t>
      </w: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富士宮駅に向かう途中、空腹を催して讃岐釜揚げうどんを食したら、これの暖かくて美味いこと。</w:t>
      </w:r>
      <w:r>
        <w:t xml:space="preserve"> </w:t>
      </w:r>
    </w:p>
    <w:p w:rsidR="00A97CAB" w:rsidRDefault="00A97CAB" w:rsidP="00A97CAB">
      <w:pPr>
        <w:pStyle w:val="Web"/>
        <w:shd w:val="clear" w:color="auto" w:fill="F4EFE9"/>
        <w:jc w:val="right"/>
      </w:pPr>
      <w:r>
        <w:t> </w:t>
      </w:r>
    </w:p>
    <w:p w:rsidR="00A97CAB" w:rsidRDefault="00A97CAB" w:rsidP="00A97CAB">
      <w:pPr>
        <w:pStyle w:val="Web"/>
        <w:shd w:val="clear" w:color="auto" w:fill="F4EFE9"/>
        <w:ind w:firstLineChars="100" w:firstLine="210"/>
      </w:pPr>
      <w:r>
        <w:rPr>
          <w:rFonts w:ascii="Century" w:eastAsia="ＭＳ 明朝" w:hAnsi="Century" w:cs="Times New Roman" w:hint="eastAsia"/>
          <w:szCs w:val="24"/>
        </w:rPr>
        <w:t>復路は往路の逆コース。</w:t>
      </w:r>
      <w:r>
        <w:rPr>
          <w:rFonts w:ascii="Century" w:eastAsia="ＭＳ 明朝" w:hAnsi="Century" w:cs="Times New Roman"/>
          <w:szCs w:val="24"/>
        </w:rPr>
        <w:t>15</w:t>
      </w:r>
      <w:r>
        <w:rPr>
          <w:rFonts w:ascii="Century" w:eastAsia="ＭＳ 明朝" w:hAnsi="Century" w:cs="Times New Roman" w:hint="eastAsia"/>
          <w:szCs w:val="24"/>
        </w:rPr>
        <w:t>時には帰宅してしまう。</w:t>
      </w:r>
      <w:r>
        <w:t> </w:t>
      </w:r>
    </w:p>
    <w:p w:rsidR="00A97CAB" w:rsidRDefault="00A97CAB" w:rsidP="00A97CAB">
      <w:pPr>
        <w:pStyle w:val="Web"/>
        <w:shd w:val="clear" w:color="auto" w:fill="F4EFE9"/>
        <w:ind w:firstLineChars="100" w:firstLine="210"/>
        <w:rPr>
          <w:rFonts w:hint="eastAsia"/>
        </w:rPr>
      </w:pPr>
      <w:r>
        <w:rPr>
          <w:rFonts w:ascii="Century" w:eastAsia="ＭＳ 明朝" w:hAnsi="Century" w:cs="Times New Roman" w:hint="eastAsia"/>
          <w:szCs w:val="24"/>
        </w:rPr>
        <w:t>“早起きは三文の徳”を実践いたしました。</w:t>
      </w:r>
      <w:r>
        <w:t xml:space="preserve"> </w:t>
      </w:r>
    </w:p>
    <w:p w:rsidR="00A97CAB" w:rsidRDefault="00A97CAB" w:rsidP="00A97CAB">
      <w:pPr>
        <w:pStyle w:val="Web"/>
        <w:shd w:val="clear" w:color="auto" w:fill="F4EFE9"/>
        <w:rPr>
          <w:rFonts w:hint="eastAsia"/>
        </w:rPr>
      </w:pPr>
    </w:p>
    <w:p w:rsidR="00A97CAB" w:rsidRDefault="00A97CAB" w:rsidP="00A97CAB">
      <w:pPr>
        <w:pStyle w:val="Web"/>
        <w:shd w:val="clear" w:color="auto" w:fill="F4EFE9"/>
      </w:pPr>
      <w:r>
        <w:rPr>
          <w:rStyle w:val="a5"/>
          <w:rFonts w:ascii="Century" w:eastAsia="ＭＳ 明朝" w:hAnsi="Century" w:hint="eastAsia"/>
          <w:sz w:val="24"/>
          <w:szCs w:val="24"/>
        </w:rPr>
        <w:t>表題部の写真説明</w:t>
      </w:r>
    </w:p>
    <w:p w:rsidR="00A97CAB" w:rsidRDefault="00A97CAB" w:rsidP="00A97CAB">
      <w:pPr>
        <w:pStyle w:val="Web"/>
        <w:shd w:val="clear" w:color="auto" w:fill="F4EFE9"/>
      </w:pPr>
    </w:p>
    <w:p w:rsidR="00A97CAB" w:rsidRDefault="00A97CAB" w:rsidP="00A97CAB">
      <w:pPr>
        <w:pStyle w:val="Web"/>
        <w:shd w:val="clear" w:color="auto" w:fill="F4EFE9"/>
        <w:jc w:val="center"/>
      </w:pPr>
      <w:r>
        <w:rPr>
          <w:rFonts w:ascii="Century" w:eastAsia="ＭＳ 明朝" w:hAnsi="Century" w:hint="eastAsia"/>
          <w:b/>
          <w:sz w:val="24"/>
          <w:szCs w:val="24"/>
        </w:rPr>
        <w:t>ツツジはネパールの国花</w:t>
      </w:r>
      <w:r>
        <w:t xml:space="preserve"> </w:t>
      </w:r>
    </w:p>
    <w:p w:rsidR="00A97CAB" w:rsidRDefault="00A97CAB" w:rsidP="00A97CAB">
      <w:pPr>
        <w:pStyle w:val="Web"/>
        <w:shd w:val="clear" w:color="auto" w:fill="F4EFE9"/>
        <w:jc w:val="center"/>
      </w:pPr>
      <w:r>
        <w:rPr>
          <w:rFonts w:ascii="Century" w:hAnsi="Century"/>
          <w:b/>
          <w:sz w:val="24"/>
          <w:szCs w:val="24"/>
        </w:rPr>
        <w:t> </w:t>
      </w:r>
      <w:r>
        <w:t xml:space="preserve"> </w:t>
      </w:r>
    </w:p>
    <w:p w:rsidR="00A97CAB" w:rsidRDefault="00A97CAB" w:rsidP="00A97CAB">
      <w:pPr>
        <w:pStyle w:val="Web"/>
        <w:shd w:val="clear" w:color="auto" w:fill="F4EFE9"/>
        <w:ind w:firstLineChars="100" w:firstLine="210"/>
      </w:pPr>
      <w:r>
        <w:rPr>
          <w:rFonts w:ascii="Century" w:eastAsia="ＭＳ 明朝" w:hAnsi="Century" w:hint="eastAsia"/>
        </w:rPr>
        <w:t>この度のネパール中部で発生した大地震について、被害の悲惨さは日を追うごとに増幅し、死者についても一万の大台を超すのではないかとの報道に接してさえいます。</w:t>
      </w:r>
      <w:r>
        <w:t xml:space="preserve"> </w:t>
      </w:r>
    </w:p>
    <w:p w:rsidR="00A97CAB" w:rsidRDefault="00A97CAB" w:rsidP="00A97CAB">
      <w:pPr>
        <w:pStyle w:val="Web"/>
        <w:shd w:val="clear" w:color="auto" w:fill="F4EFE9"/>
        <w:ind w:firstLineChars="100" w:firstLine="210"/>
      </w:pPr>
      <w:r>
        <w:rPr>
          <w:rFonts w:ascii="Century" w:eastAsia="ＭＳ 明朝" w:hAnsi="Century" w:hint="eastAsia"/>
        </w:rPr>
        <w:t>震災！！　「明日は我が身」と思うにつけ、遠く離れた秘境の地で遭遇した他人事とは到底思えません。</w:t>
      </w:r>
      <w:r>
        <w:t xml:space="preserve"> </w:t>
      </w:r>
    </w:p>
    <w:p w:rsidR="00A97CAB" w:rsidRDefault="00A97CAB" w:rsidP="00A97CAB">
      <w:pPr>
        <w:pStyle w:val="Web"/>
        <w:shd w:val="clear" w:color="auto" w:fill="F4EFE9"/>
        <w:ind w:firstLineChars="100" w:firstLine="210"/>
      </w:pPr>
      <w:r>
        <w:rPr>
          <w:rFonts w:ascii="Century" w:eastAsia="ＭＳ 明朝" w:hAnsi="Century" w:hint="eastAsia"/>
        </w:rPr>
        <w:t>時に、ツツジがネパールの国花であることをご存知の諸兄姉はいらっしゃいますでしょうか？</w:t>
      </w:r>
      <w:r>
        <w:t xml:space="preserve"> </w:t>
      </w:r>
    </w:p>
    <w:p w:rsidR="00A97CAB" w:rsidRDefault="00A97CAB" w:rsidP="00A97CAB">
      <w:pPr>
        <w:pStyle w:val="Web"/>
        <w:shd w:val="clear" w:color="auto" w:fill="F4EFE9"/>
        <w:ind w:firstLineChars="100" w:firstLine="210"/>
      </w:pPr>
      <w:r>
        <w:rPr>
          <w:rFonts w:ascii="Century" w:eastAsia="ＭＳ 明朝" w:hAnsi="Century" w:hint="eastAsia"/>
        </w:rPr>
        <w:t>５月ＨＰの表題部には、ご冥福とネパールの一日でも早い復旧を祈願して白いツツジを取り上げさせていただきました。</w:t>
      </w:r>
      <w:r>
        <w:t xml:space="preserve"> </w:t>
      </w:r>
    </w:p>
    <w:p w:rsidR="00A97CAB" w:rsidRDefault="00A97CAB" w:rsidP="00A97CAB">
      <w:pPr>
        <w:pStyle w:val="Web"/>
        <w:shd w:val="clear" w:color="auto" w:fill="F4EFE9"/>
      </w:pPr>
      <w:r>
        <w:rPr>
          <w:rFonts w:ascii="Century" w:eastAsia="ＭＳ 明朝" w:hAnsi="Century" w:hint="eastAsia"/>
        </w:rPr>
        <w:t xml:space="preserve">　これは、惨事発生一日前、我が通勤コースである東京湾岸道路に沿って敷かれた歩道脇に、首都高速道路湾岸線と湾岸道路</w:t>
      </w:r>
      <w:r>
        <w:rPr>
          <w:rFonts w:ascii="Century" w:eastAsia="ＭＳ 明朝" w:hAnsi="Century"/>
        </w:rPr>
        <w:t>357</w:t>
      </w:r>
      <w:r>
        <w:rPr>
          <w:rFonts w:ascii="Century" w:eastAsia="ＭＳ 明朝" w:hAnsi="Century" w:hint="eastAsia"/>
        </w:rPr>
        <w:t>号線に見下げられ、騒音や振動に耐え、陽光を遮られても、排気ガス鱈腹吸ってでも生き延びて、翌日の災害なんて予知する事すらなく、純白のツツジがひたすら咲き誇る早朝の一コマです。</w:t>
      </w:r>
      <w:r>
        <w:t xml:space="preserve"> </w:t>
      </w:r>
    </w:p>
    <w:p w:rsidR="00A97CAB" w:rsidRDefault="00A97CAB" w:rsidP="00A97CAB">
      <w:pPr>
        <w:pStyle w:val="Web"/>
        <w:shd w:val="clear" w:color="auto" w:fill="F4EFE9"/>
        <w:rPr>
          <w:rFonts w:hint="eastAsia"/>
        </w:rPr>
      </w:pPr>
    </w:p>
    <w:p w:rsidR="00A97CAB" w:rsidRDefault="00A97CAB" w:rsidP="00A97CAB">
      <w:pPr>
        <w:pStyle w:val="Web"/>
        <w:shd w:val="clear" w:color="auto" w:fill="F4EFE9"/>
        <w:rPr>
          <w:rFonts w:hint="eastAsia"/>
        </w:rPr>
      </w:pPr>
    </w:p>
    <w:p w:rsidR="00A97CAB" w:rsidRDefault="00A97CAB" w:rsidP="00A97CAB">
      <w:pPr>
        <w:pStyle w:val="Web"/>
        <w:shd w:val="clear" w:color="auto" w:fill="F4EFE9"/>
        <w:rPr>
          <w:rFonts w:hint="eastAsia"/>
        </w:rPr>
      </w:pPr>
    </w:p>
    <w:p w:rsidR="00A97CAB" w:rsidRDefault="00A97CAB" w:rsidP="00A97CAB">
      <w:pPr>
        <w:pStyle w:val="Web"/>
        <w:shd w:val="clear" w:color="auto" w:fill="F4EFE9"/>
        <w:rPr>
          <w:rFonts w:hint="eastAsia"/>
        </w:rPr>
      </w:pPr>
    </w:p>
    <w:p w:rsidR="00A97CAB" w:rsidRPr="00A97CAB" w:rsidRDefault="00A97CAB" w:rsidP="00A97CAB">
      <w:pPr>
        <w:pStyle w:val="Web"/>
        <w:shd w:val="clear" w:color="auto" w:fill="F4EFE9"/>
        <w:rPr>
          <w:rFonts w:hint="eastAsia"/>
          <w:b/>
          <w:sz w:val="28"/>
          <w:szCs w:val="28"/>
        </w:rPr>
      </w:pPr>
      <w:r w:rsidRPr="00A97CAB">
        <w:rPr>
          <w:rFonts w:hint="eastAsia"/>
          <w:b/>
          <w:sz w:val="28"/>
          <w:szCs w:val="28"/>
        </w:rPr>
        <w:lastRenderedPageBreak/>
        <w:t>フォトアルバム</w:t>
      </w:r>
    </w:p>
    <w:p w:rsidR="00A97CAB" w:rsidRDefault="00A97CAB" w:rsidP="00A97CAB">
      <w:pPr>
        <w:pStyle w:val="Web"/>
        <w:shd w:val="clear" w:color="auto" w:fill="F4EFE9"/>
        <w:rPr>
          <w:rFonts w:hint="eastAsia"/>
        </w:rPr>
      </w:pP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ascii="Verdana" w:eastAsia="ＭＳ Ｐゴシック" w:hAnsi="Verdana" w:cs="ＭＳ Ｐゴシック"/>
          <w:noProof/>
          <w:color w:val="000000"/>
          <w:kern w:val="0"/>
          <w:szCs w:val="21"/>
        </w:rPr>
        <w:drawing>
          <wp:inline distT="0" distB="0" distL="0" distR="0" wp14:anchorId="36A62CCB" wp14:editId="20112F88">
            <wp:extent cx="6381750" cy="3429000"/>
            <wp:effectExtent l="0" t="0" r="0" b="0"/>
            <wp:docPr id="2" name="cc-m-imagesubtitle-image-11568889489" descr="http://u.jimdo.com/www56/o/s460fd84d65ef8adb/img/i41ba3c15db6414bf/143038552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8889489" descr="http://u.jimdo.com/www56/o/s460fd84d65ef8adb/img/i41ba3c15db6414bf/1430385526/std/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3429000"/>
                    </a:xfrm>
                    <a:prstGeom prst="rect">
                      <a:avLst/>
                    </a:prstGeom>
                    <a:noFill/>
                    <a:ln>
                      <a:noFill/>
                    </a:ln>
                  </pic:spPr>
                </pic:pic>
              </a:graphicData>
            </a:graphic>
          </wp:inline>
        </w:drawing>
      </w: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hint="eastAsia"/>
          <w:b/>
          <w:color w:val="000000"/>
          <w:kern w:val="0"/>
          <w:sz w:val="24"/>
        </w:rPr>
        <w:t>三春の滝桜</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b/>
          <w:color w:val="000000"/>
          <w:kern w:val="0"/>
          <w:sz w:val="24"/>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hint="eastAsia"/>
          <w:color w:val="000000"/>
          <w:kern w:val="0"/>
        </w:rPr>
        <w:t>日本五大櫻で、最初に圧倒されたのは他ならぬ「三春の滝桜」でした。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color w:val="000000"/>
          <w:kern w:val="0"/>
        </w:rPr>
        <w:t>06</w:t>
      </w:r>
      <w:r w:rsidRPr="00A97CAB">
        <w:rPr>
          <w:rFonts w:hint="eastAsia"/>
          <w:color w:val="000000"/>
          <w:kern w:val="0"/>
        </w:rPr>
        <w:t>年４月末、東京ではとっくに散り終えたのに、北上につれて、新幹線窓越しにこの春何度目かの花見の余得に与りました。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hint="eastAsia"/>
          <w:color w:val="000000"/>
          <w:kern w:val="0"/>
        </w:rPr>
        <w:t>ところが、郡山で磐越東線に乗り換えた途端に桜模様が一変してボリューム感に満ちた枝垂れ桜のひとり舞台となり、三春ダムの堰堤に沿った「さくら公園」の眺めにも目を見張りましたものの、圧巻はズバリそのもの「三春の滝桜」。この老木の右に出るものなし。</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hint="eastAsia"/>
          <w:color w:val="000000"/>
          <w:kern w:val="0"/>
        </w:rPr>
        <w:t>芥川賞作家の玄侑　宗久さんは、当時は福聚寺の副住職でいらっしゃいましたが、このお寺の境内もまさに桜花満艦飾。その絢爛豪華さにも息を呑むくらいでした。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color w:val="000000"/>
          <w:kern w:val="0"/>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hint="eastAsia"/>
          <w:color w:val="000000"/>
          <w:kern w:val="0"/>
        </w:rPr>
        <w:t>・・・・・・・・・・・・・・・・・・・・・・・・・・・・・・・・・・・・・・・・・</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ascii="Verdana" w:eastAsia="ＭＳ Ｐゴシック" w:hAnsi="Verdana" w:cs="ＭＳ Ｐゴシック"/>
          <w:noProof/>
          <w:color w:val="000000"/>
          <w:kern w:val="0"/>
          <w:szCs w:val="21"/>
        </w:rPr>
        <w:lastRenderedPageBreak/>
        <w:drawing>
          <wp:anchor distT="0" distB="0" distL="114300" distR="114300" simplePos="0" relativeHeight="251658240" behindDoc="0" locked="0" layoutInCell="1" allowOverlap="1" wp14:anchorId="50F1C6B9" wp14:editId="66619533">
            <wp:simplePos x="0" y="0"/>
            <wp:positionH relativeFrom="column">
              <wp:posOffset>-635</wp:posOffset>
            </wp:positionH>
            <wp:positionV relativeFrom="paragraph">
              <wp:posOffset>85725</wp:posOffset>
            </wp:positionV>
            <wp:extent cx="3686175" cy="2602865"/>
            <wp:effectExtent l="0" t="0" r="9525" b="6985"/>
            <wp:wrapSquare wrapText="bothSides"/>
            <wp:docPr id="3" name="cc-m-textwithimage-image-11568892989" descr="http://u.jimdo.com/www56/o/s460fd84d65ef8adb/img/i5381d1adcad0a552/143038586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68892989" descr="http://u.jimdo.com/www56/o/s460fd84d65ef8adb/img/i5381d1adcad0a552/1430385864/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CAB">
        <w:rPr>
          <w:rFonts w:hint="eastAsia"/>
          <w:b/>
          <w:color w:val="000000"/>
          <w:kern w:val="0"/>
          <w:sz w:val="24"/>
        </w:rPr>
        <w:t>根尾谷の薄墨櫻</w:t>
      </w: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b/>
          <w:color w:val="000000"/>
          <w:kern w:val="0"/>
          <w:sz w:val="24"/>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hint="eastAsia"/>
          <w:color w:val="000000"/>
          <w:kern w:val="0"/>
        </w:rPr>
        <w:t xml:space="preserve">　ふた春見送って、</w:t>
      </w:r>
      <w:r w:rsidRPr="00A97CAB">
        <w:rPr>
          <w:color w:val="000000"/>
          <w:kern w:val="0"/>
        </w:rPr>
        <w:t>08</w:t>
      </w:r>
      <w:r w:rsidRPr="00A97CAB">
        <w:rPr>
          <w:rFonts w:hint="eastAsia"/>
          <w:color w:val="000000"/>
          <w:kern w:val="0"/>
        </w:rPr>
        <w:t>年</w:t>
      </w:r>
      <w:r w:rsidRPr="00A97CAB">
        <w:rPr>
          <w:color w:val="000000"/>
          <w:kern w:val="0"/>
        </w:rPr>
        <w:t>4</w:t>
      </w:r>
      <w:r w:rsidRPr="00A97CAB">
        <w:rPr>
          <w:rFonts w:hint="eastAsia"/>
          <w:color w:val="000000"/>
          <w:kern w:val="0"/>
        </w:rPr>
        <w:t>月に入ってから、「根尾谷の薄墨桜」を尋ねました。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hint="eastAsia"/>
          <w:color w:val="000000"/>
          <w:kern w:val="0"/>
        </w:rPr>
        <w:t xml:space="preserve">　豊橋から樽見鉄道と言うローカル線に揺られて、これまた桜のトンネル独り占め。</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hint="eastAsia"/>
          <w:color w:val="000000"/>
          <w:kern w:val="0"/>
        </w:rPr>
        <w:t xml:space="preserve">　ところが肝心の薄墨桜はまだ三分咲き。</w:t>
      </w:r>
      <w:r w:rsidRPr="00A97CAB">
        <w:rPr>
          <w:rFonts w:cs="ＭＳ Ｐゴシック" w:hint="eastAsia"/>
          <w:color w:val="000000"/>
          <w:kern w:val="0"/>
          <w:szCs w:val="21"/>
        </w:rPr>
        <w:t>その所以たる“薄墨”の按配が分からず仕舞いでしたが、</w:t>
      </w:r>
      <w:r w:rsidRPr="00A97CAB">
        <w:rPr>
          <w:rFonts w:hint="eastAsia"/>
          <w:color w:val="000000"/>
          <w:kern w:val="0"/>
        </w:rPr>
        <w:t>樹齢</w:t>
      </w:r>
      <w:r w:rsidRPr="00A97CAB">
        <w:rPr>
          <w:color w:val="000000"/>
          <w:kern w:val="0"/>
        </w:rPr>
        <w:t>1500</w:t>
      </w:r>
      <w:r w:rsidRPr="00A97CAB">
        <w:rPr>
          <w:rFonts w:hint="eastAsia"/>
          <w:color w:val="000000"/>
          <w:kern w:val="0"/>
        </w:rPr>
        <w:t>年、樹高</w:t>
      </w:r>
      <w:r w:rsidRPr="00A97CAB">
        <w:rPr>
          <w:color w:val="000000"/>
          <w:kern w:val="0"/>
        </w:rPr>
        <w:t>16.3m</w:t>
      </w:r>
      <w:r w:rsidRPr="00A97CAB">
        <w:rPr>
          <w:rFonts w:hint="eastAsia"/>
          <w:color w:val="000000"/>
          <w:kern w:val="0"/>
        </w:rPr>
        <w:t>、幹囲</w:t>
      </w:r>
      <w:r w:rsidRPr="00A97CAB">
        <w:rPr>
          <w:color w:val="000000"/>
          <w:kern w:val="0"/>
        </w:rPr>
        <w:t>9.9m</w:t>
      </w:r>
      <w:r w:rsidRPr="00A97CAB">
        <w:rPr>
          <w:rFonts w:hint="eastAsia"/>
          <w:color w:val="000000"/>
          <w:kern w:val="0"/>
        </w:rPr>
        <w:t>で世界一と日記にあります。やはり、桜花は満開とその散り際に見所があるとしたら時期尚早。</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hint="eastAsia"/>
          <w:color w:val="000000"/>
          <w:kern w:val="0"/>
        </w:rPr>
        <w:t>不意にトンビが飛来して、油揚げならぬ、開いた弁当肩越しに襲われた瞬間、何が起こったのか分からず、数秒して、それこそ“鳥肌”が立ったのを思いだします。</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hint="eastAsia"/>
          <w:color w:val="000000"/>
          <w:kern w:val="0"/>
        </w:rPr>
        <w:t>大垣からのローカル線樽見鉄道の古式騒然たる「ﾊｲﾓ</w:t>
      </w:r>
      <w:r w:rsidRPr="00A97CAB">
        <w:rPr>
          <w:color w:val="000000"/>
          <w:kern w:val="0"/>
        </w:rPr>
        <w:t>230</w:t>
      </w:r>
      <w:r w:rsidRPr="00A97CAB">
        <w:rPr>
          <w:rFonts w:hint="eastAsia"/>
          <w:color w:val="000000"/>
          <w:kern w:val="0"/>
        </w:rPr>
        <w:t>」ディゼルカーは、錆び隠しなのか三原色で塗ったくり、ケバイ何て言うものではない。</w:t>
      </w:r>
      <w:r w:rsidRPr="00A97CAB">
        <w:rPr>
          <w:rFonts w:cs="ＭＳ Ｐゴシック" w:hint="eastAsia"/>
          <w:color w:val="000000"/>
          <w:kern w:val="0"/>
          <w:szCs w:val="21"/>
        </w:rPr>
        <w:t>脇役と言うか引き立て役として控え目に走ればよいものを、</w:t>
      </w:r>
      <w:r w:rsidRPr="00A97CAB">
        <w:rPr>
          <w:rFonts w:hint="eastAsia"/>
          <w:color w:val="000000"/>
          <w:kern w:val="0"/>
        </w:rPr>
        <w:t>桜花の淡い色を根底から否定する様で、全く私の趣味とは相容れぬものでした。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cs="ＭＳ Ｐゴシック" w:hint="eastAsia"/>
          <w:b/>
          <w:color w:val="000000"/>
          <w:kern w:val="0"/>
          <w:sz w:val="24"/>
        </w:rPr>
        <w:t>・・・・・・・・・・・・・・・・・・・・・・・・・・・・・・・・・・・・・・・・・</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p>
    <w:p w:rsidR="00A97CAB" w:rsidRPr="00A97CAB" w:rsidRDefault="00A97CAB" w:rsidP="00083ED2">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ascii="Verdana" w:eastAsia="ＭＳ Ｐゴシック" w:hAnsi="Verdana" w:cs="ＭＳ Ｐゴシック"/>
          <w:noProof/>
          <w:color w:val="000000"/>
          <w:kern w:val="0"/>
          <w:szCs w:val="21"/>
        </w:rPr>
        <w:drawing>
          <wp:anchor distT="0" distB="0" distL="114300" distR="114300" simplePos="0" relativeHeight="251659264" behindDoc="0" locked="0" layoutInCell="1" allowOverlap="1" wp14:anchorId="24B5377C" wp14:editId="571E5AF9">
            <wp:simplePos x="0" y="0"/>
            <wp:positionH relativeFrom="column">
              <wp:posOffset>0</wp:posOffset>
            </wp:positionH>
            <wp:positionV relativeFrom="paragraph">
              <wp:posOffset>40005</wp:posOffset>
            </wp:positionV>
            <wp:extent cx="3687445" cy="2438400"/>
            <wp:effectExtent l="0" t="0" r="8255" b="0"/>
            <wp:wrapSquare wrapText="bothSides"/>
            <wp:docPr id="4" name="cc-m-imagesubtitle-image-11568903489" descr="http://u.jimdo.com/www56/o/s460fd84d65ef8adb/img/i2b2d81c134050013/143038594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8903489" descr="http://u.jimdo.com/www56/o/s460fd84d65ef8adb/img/i2b2d81c134050013/1430385940/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744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CAB">
        <w:rPr>
          <w:rFonts w:cs="ＭＳ Ｐゴシック" w:hint="eastAsia"/>
          <w:b/>
          <w:color w:val="000000"/>
          <w:kern w:val="0"/>
          <w:sz w:val="24"/>
        </w:rPr>
        <w:t>山嵩神代桜</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eastAsia="ＭＳ Ｐゴシック" w:cs="ＭＳ Ｐゴシック"/>
          <w:color w:val="000000"/>
          <w:kern w:val="0"/>
          <w:szCs w:val="21"/>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日本最古とも言われる神代桜の樹齢は</w:t>
      </w:r>
      <w:r w:rsidRPr="00A97CAB">
        <w:rPr>
          <w:rFonts w:eastAsia="ＭＳ Ｐゴシック" w:cs="ＭＳ Ｐゴシック"/>
          <w:color w:val="000000"/>
          <w:kern w:val="0"/>
          <w:szCs w:val="21"/>
        </w:rPr>
        <w:t>1800</w:t>
      </w:r>
      <w:r w:rsidRPr="00A97CAB">
        <w:rPr>
          <w:rFonts w:cs="ＭＳ Ｐゴシック" w:hint="eastAsia"/>
          <w:color w:val="000000"/>
          <w:kern w:val="0"/>
          <w:szCs w:val="21"/>
        </w:rPr>
        <w:t>年とも</w:t>
      </w:r>
      <w:r w:rsidRPr="00A97CAB">
        <w:rPr>
          <w:rFonts w:eastAsia="ＭＳ Ｐゴシック" w:cs="ＭＳ Ｐゴシック"/>
          <w:color w:val="000000"/>
          <w:kern w:val="0"/>
          <w:szCs w:val="21"/>
        </w:rPr>
        <w:t>2</w:t>
      </w:r>
      <w:r w:rsidRPr="00A97CAB">
        <w:rPr>
          <w:rFonts w:cs="ＭＳ Ｐゴシック" w:hint="eastAsia"/>
          <w:color w:val="000000"/>
          <w:kern w:val="0"/>
          <w:szCs w:val="21"/>
        </w:rPr>
        <w:t>千年ともいわれ、根回りはドンと</w:t>
      </w:r>
      <w:r w:rsidRPr="00A97CAB">
        <w:rPr>
          <w:rFonts w:eastAsia="ＭＳ Ｐゴシック" w:cs="ＭＳ Ｐゴシック"/>
          <w:color w:val="000000"/>
          <w:kern w:val="0"/>
          <w:szCs w:val="21"/>
        </w:rPr>
        <w:t>13.5</w:t>
      </w:r>
      <w:r w:rsidRPr="00A97CAB">
        <w:rPr>
          <w:rFonts w:cs="ＭＳ Ｐゴシック" w:hint="eastAsia"/>
          <w:color w:val="000000"/>
          <w:kern w:val="0"/>
          <w:szCs w:val="21"/>
        </w:rPr>
        <w:t>ｍ。冠雪の甲斐駒ヶ岳を背景に、ラッパ水仙の黄色とのコラボはそれは見事でした。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写真は、</w:t>
      </w:r>
      <w:r w:rsidRPr="00A97CAB">
        <w:rPr>
          <w:rFonts w:eastAsia="ＭＳ Ｐゴシック" w:cs="ＭＳ Ｐゴシック"/>
          <w:color w:val="000000"/>
          <w:kern w:val="0"/>
          <w:szCs w:val="21"/>
        </w:rPr>
        <w:t>11</w:t>
      </w:r>
      <w:r w:rsidRPr="00A97CAB">
        <w:rPr>
          <w:rFonts w:cs="ＭＳ Ｐゴシック" w:hint="eastAsia"/>
          <w:color w:val="000000"/>
          <w:kern w:val="0"/>
          <w:szCs w:val="21"/>
        </w:rPr>
        <w:t>年４月</w:t>
      </w:r>
      <w:r w:rsidRPr="00A97CAB">
        <w:rPr>
          <w:rFonts w:eastAsia="ＭＳ Ｐゴシック" w:cs="ＭＳ Ｐゴシック"/>
          <w:color w:val="000000"/>
          <w:kern w:val="0"/>
          <w:szCs w:val="21"/>
        </w:rPr>
        <w:t>11</w:t>
      </w:r>
      <w:r w:rsidRPr="00A97CAB">
        <w:rPr>
          <w:rFonts w:cs="ＭＳ Ｐゴシック" w:hint="eastAsia"/>
          <w:color w:val="000000"/>
          <w:kern w:val="0"/>
          <w:szCs w:val="21"/>
        </w:rPr>
        <w:t>日に写したものです。</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lastRenderedPageBreak/>
        <w:t>帰路はタクシー嫌って足頼り。日野春駅まで道中、桜、櫻、さくら、サクラ・・・。</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これ以上を望んだとしたら、神のお咎め必定です。</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余談ながら、帰途の甲府・高尾間は</w:t>
      </w:r>
      <w:r w:rsidRPr="00A97CAB">
        <w:rPr>
          <w:rFonts w:eastAsia="ＭＳ Ｐゴシック" w:cs="ＭＳ Ｐゴシック"/>
          <w:color w:val="000000"/>
          <w:kern w:val="0"/>
          <w:szCs w:val="21"/>
        </w:rPr>
        <w:t>201</w:t>
      </w:r>
      <w:r w:rsidRPr="00A97CAB">
        <w:rPr>
          <w:rFonts w:cs="ＭＳ Ｐゴシック" w:hint="eastAsia"/>
          <w:color w:val="000000"/>
          <w:kern w:val="0"/>
          <w:szCs w:val="21"/>
        </w:rPr>
        <w:t>系オレンジ色の昔馴染んだ中央線快速電車。窓明け放して昔馴染の浅川駅まで花見三昧のご機嫌さんでした。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eastAsia="ＭＳ Ｐゴシック" w:cs="ＭＳ Ｐゴシック"/>
          <w:b/>
          <w:color w:val="000000"/>
          <w:kern w:val="0"/>
          <w:sz w:val="24"/>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cs="ＭＳ Ｐゴシック" w:hint="eastAsia"/>
          <w:b/>
          <w:color w:val="000000"/>
          <w:kern w:val="0"/>
          <w:sz w:val="24"/>
        </w:rPr>
        <w:t>・・・・・・・・・・・・・・・・・・・・・・・・・・・・・・・・・・・・・</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bookmarkStart w:id="0" w:name="_GoBack"/>
      <w:bookmarkEnd w:id="0"/>
    </w:p>
    <w:p w:rsidR="00A97CAB" w:rsidRPr="00A97CAB" w:rsidRDefault="00A97CAB" w:rsidP="00083ED2">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ascii="Verdana" w:eastAsia="ＭＳ Ｐゴシック" w:hAnsi="Verdana" w:cs="ＭＳ Ｐゴシック"/>
          <w:noProof/>
          <w:color w:val="000000"/>
          <w:kern w:val="0"/>
          <w:szCs w:val="21"/>
        </w:rPr>
        <w:drawing>
          <wp:anchor distT="0" distB="0" distL="114300" distR="114300" simplePos="0" relativeHeight="251660288" behindDoc="0" locked="0" layoutInCell="1" allowOverlap="1" wp14:anchorId="1DA170AE" wp14:editId="556C7E54">
            <wp:simplePos x="0" y="0"/>
            <wp:positionH relativeFrom="column">
              <wp:posOffset>0</wp:posOffset>
            </wp:positionH>
            <wp:positionV relativeFrom="paragraph">
              <wp:posOffset>64770</wp:posOffset>
            </wp:positionV>
            <wp:extent cx="3714750" cy="2618740"/>
            <wp:effectExtent l="0" t="0" r="0" b="0"/>
            <wp:wrapSquare wrapText="bothSides"/>
            <wp:docPr id="5" name="cc-m-textwithimage-image-11568905589" descr="http://u.jimdo.com/www56/o/s460fd84d65ef8adb/img/ia2e23a2340a15b8a/143038615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68905589" descr="http://u.jimdo.com/www56/o/s460fd84d65ef8adb/img/ia2e23a2340a15b8a/1430386156/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CAB">
        <w:rPr>
          <w:rFonts w:cs="ＭＳ Ｐゴシック" w:hint="eastAsia"/>
          <w:b/>
          <w:color w:val="000000"/>
          <w:kern w:val="0"/>
          <w:sz w:val="24"/>
        </w:rPr>
        <w:t>石戸の蒲ザクラ</w:t>
      </w: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eastAsia="ＭＳ Ｐゴシック" w:cs="ＭＳ Ｐゴシック"/>
          <w:b/>
          <w:color w:val="000000"/>
          <w:kern w:val="0"/>
          <w:sz w:val="24"/>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A97CAB">
        <w:rPr>
          <w:rFonts w:cs="ＭＳ Ｐゴシック" w:hint="eastAsia"/>
          <w:b/>
          <w:color w:val="000000"/>
          <w:kern w:val="0"/>
          <w:szCs w:val="21"/>
        </w:rPr>
        <w:t>「石戸の蒲ザクラ」。これは、上記三大桜と共に日本五大桜に数えられる名木とのこ</w:t>
      </w:r>
      <w:r w:rsidRPr="00A97CAB">
        <w:rPr>
          <w:rFonts w:cs="ＭＳ Ｐゴシック" w:hint="eastAsia"/>
          <w:color w:val="000000"/>
          <w:kern w:val="0"/>
          <w:szCs w:val="21"/>
        </w:rPr>
        <w:t>と。</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天然記念物に指定された当時は二本の大きな幹に分かれ、根元も</w:t>
      </w:r>
      <w:r w:rsidRPr="00A97CAB">
        <w:rPr>
          <w:rFonts w:eastAsia="ＭＳ Ｐゴシック" w:cs="ＭＳ Ｐゴシック"/>
          <w:color w:val="000000"/>
          <w:kern w:val="0"/>
          <w:szCs w:val="21"/>
        </w:rPr>
        <w:t>11</w:t>
      </w:r>
      <w:r w:rsidRPr="00A97CAB">
        <w:rPr>
          <w:rFonts w:cs="ＭＳ Ｐゴシック" w:hint="eastAsia"/>
          <w:color w:val="000000"/>
          <w:kern w:val="0"/>
          <w:szCs w:val="21"/>
        </w:rPr>
        <w:t>ｍだったそうですが、今のは老木の枝分けだそうで、いわば“二代目”と聞き、拍子抜けしてしまいました。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蒲ザクラについての、故事来歴と言うか、“お墨付き”なかりせば、何処にでもある神社の桜木にしか過ぎないのですが、昨年３月</w:t>
      </w:r>
      <w:r w:rsidRPr="00A97CAB">
        <w:rPr>
          <w:rFonts w:eastAsia="ＭＳ Ｐゴシック" w:cs="ＭＳ Ｐゴシック"/>
          <w:color w:val="000000"/>
          <w:kern w:val="0"/>
          <w:szCs w:val="21"/>
        </w:rPr>
        <w:t>31</w:t>
      </w:r>
      <w:r w:rsidRPr="00A97CAB">
        <w:rPr>
          <w:rFonts w:cs="ＭＳ Ｐゴシック" w:hint="eastAsia"/>
          <w:color w:val="000000"/>
          <w:kern w:val="0"/>
          <w:szCs w:val="21"/>
        </w:rPr>
        <w:t>日午後訪ねた時はまだ蕾。ならばと、ずらして今年は</w:t>
      </w:r>
      <w:r w:rsidRPr="00A97CAB">
        <w:rPr>
          <w:rFonts w:eastAsia="ＭＳ Ｐゴシック" w:cs="ＭＳ Ｐゴシック"/>
          <w:color w:val="000000"/>
          <w:kern w:val="0"/>
          <w:szCs w:val="21"/>
        </w:rPr>
        <w:t>4</w:t>
      </w:r>
      <w:r w:rsidRPr="00A97CAB">
        <w:rPr>
          <w:rFonts w:cs="ＭＳ Ｐゴシック" w:hint="eastAsia"/>
          <w:color w:val="000000"/>
          <w:kern w:val="0"/>
          <w:szCs w:val="21"/>
        </w:rPr>
        <w:t>月</w:t>
      </w:r>
      <w:r w:rsidRPr="00A97CAB">
        <w:rPr>
          <w:rFonts w:eastAsia="ＭＳ Ｐゴシック" w:cs="ＭＳ Ｐゴシック"/>
          <w:color w:val="000000"/>
          <w:kern w:val="0"/>
          <w:szCs w:val="21"/>
        </w:rPr>
        <w:t>5</w:t>
      </w:r>
      <w:r w:rsidRPr="00A97CAB">
        <w:rPr>
          <w:rFonts w:cs="ＭＳ Ｐゴシック" w:hint="eastAsia"/>
          <w:color w:val="000000"/>
          <w:kern w:val="0"/>
          <w:szCs w:val="21"/>
        </w:rPr>
        <w:t>日の再会。満開を期待して行ったのですが、運悪く盛りを過ぎていまして評価点はさらに低め誘導。</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とくとご覧あそばせ！！五大と三大の重みの差と言うか距離感がお分かりいただけると存じます。</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eastAsia="ＭＳ Ｐゴシック" w:cs="ＭＳ Ｐゴシック"/>
          <w:color w:val="000000"/>
          <w:kern w:val="0"/>
          <w:szCs w:val="21"/>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ascii="Verdana" w:eastAsia="ＭＳ Ｐゴシック" w:hAnsi="Verdana" w:cs="ＭＳ Ｐゴシック"/>
          <w:noProof/>
          <w:color w:val="000000"/>
          <w:kern w:val="0"/>
          <w:szCs w:val="21"/>
        </w:rPr>
        <w:lastRenderedPageBreak/>
        <w:drawing>
          <wp:inline distT="0" distB="0" distL="0" distR="0" wp14:anchorId="1010628B" wp14:editId="5FA12C16">
            <wp:extent cx="6381750" cy="4219575"/>
            <wp:effectExtent l="0" t="0" r="0" b="9525"/>
            <wp:docPr id="6" name="cc-m-imagesubtitle-image-11568908489" descr="http://u.jimdo.com/www56/o/s460fd84d65ef8adb/img/ideeb68678147f3c4/143038621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8908489" descr="http://u.jimdo.com/www56/o/s460fd84d65ef8adb/img/ideeb68678147f3c4/1430386218/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4219575"/>
                    </a:xfrm>
                    <a:prstGeom prst="rect">
                      <a:avLst/>
                    </a:prstGeom>
                    <a:noFill/>
                    <a:ln>
                      <a:noFill/>
                    </a:ln>
                  </pic:spPr>
                </pic:pic>
              </a:graphicData>
            </a:graphic>
          </wp:inline>
        </w:drawing>
      </w:r>
    </w:p>
    <w:p w:rsidR="00A97CAB" w:rsidRPr="00A97CAB" w:rsidRDefault="00A97CAB" w:rsidP="00A97CAB">
      <w:pPr>
        <w:widowControl/>
        <w:shd w:val="clear" w:color="auto" w:fill="F4EFE9"/>
        <w:spacing w:line="336" w:lineRule="auto"/>
        <w:jc w:val="center"/>
        <w:rPr>
          <w:rFonts w:ascii="Verdana" w:eastAsia="ＭＳ Ｐゴシック" w:hAnsi="Verdana" w:cs="ＭＳ Ｐゴシック"/>
          <w:color w:val="000000"/>
          <w:kern w:val="0"/>
          <w:szCs w:val="21"/>
        </w:rPr>
      </w:pPr>
      <w:r w:rsidRPr="00A97CAB">
        <w:rPr>
          <w:rFonts w:cs="ＭＳ Ｐゴシック" w:hint="eastAsia"/>
          <w:b/>
          <w:color w:val="000000"/>
          <w:kern w:val="0"/>
          <w:sz w:val="24"/>
        </w:rPr>
        <w:t>狩宿の下馬桜</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jc w:val="left"/>
        <w:rPr>
          <w:rFonts w:ascii="Verdana" w:eastAsia="ＭＳ Ｐゴシック" w:hAnsi="Verdana" w:cs="ＭＳ Ｐゴシック"/>
          <w:color w:val="000000"/>
          <w:kern w:val="0"/>
          <w:szCs w:val="21"/>
        </w:rPr>
      </w:pPr>
      <w:r w:rsidRPr="00A97CAB">
        <w:rPr>
          <w:rFonts w:eastAsia="ＭＳ Ｐゴシック" w:cs="ＭＳ Ｐゴシック"/>
          <w:color w:val="000000"/>
          <w:kern w:val="0"/>
          <w:szCs w:val="21"/>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日本五大桜の最後は、静岡県狩宿の下馬桜。</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先月も、そして今月</w:t>
      </w:r>
      <w:r w:rsidRPr="00A97CAB">
        <w:rPr>
          <w:rFonts w:eastAsia="ＭＳ Ｐゴシック" w:cs="ＭＳ Ｐゴシック"/>
          <w:color w:val="000000"/>
          <w:kern w:val="0"/>
          <w:szCs w:val="21"/>
        </w:rPr>
        <w:t>HP</w:t>
      </w:r>
      <w:r w:rsidRPr="00A97CAB">
        <w:rPr>
          <w:rFonts w:cs="ＭＳ Ｐゴシック" w:hint="eastAsia"/>
          <w:color w:val="000000"/>
          <w:kern w:val="0"/>
          <w:szCs w:val="21"/>
        </w:rPr>
        <w:t>も飽きもせず“桜尽くし”。</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書き手も食傷気味ならば、お読みいただくにも“忍の一文字”。</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良くもここまで耐えて、耐えてご笑覧いただきました。</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ではまた来月お目にかかります。</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eastAsia="ＭＳ Ｐゴシック" w:cs="ＭＳ Ｐゴシック"/>
          <w:color w:val="000000"/>
          <w:kern w:val="0"/>
          <w:szCs w:val="21"/>
        </w:rPr>
        <w:t> </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97CAB">
        <w:rPr>
          <w:rFonts w:cs="ＭＳ Ｐゴシック" w:hint="eastAsia"/>
          <w:color w:val="000000"/>
          <w:kern w:val="0"/>
          <w:szCs w:val="21"/>
        </w:rPr>
        <w:t>・・・・・・・・・・・・・・・・・・・・・・・・・・・・・・・・・・・・・・・・・・・・・</w:t>
      </w:r>
      <w:r w:rsidRPr="00A97CAB">
        <w:rPr>
          <w:rFonts w:ascii="Verdana" w:eastAsia="ＭＳ Ｐゴシック" w:hAnsi="Verdana" w:cs="ＭＳ Ｐゴシック"/>
          <w:color w:val="000000"/>
          <w:kern w:val="0"/>
          <w:szCs w:val="21"/>
        </w:rPr>
        <w:t xml:space="preserve"> </w:t>
      </w:r>
    </w:p>
    <w:p w:rsidR="00A97CAB" w:rsidRPr="00A97CAB" w:rsidRDefault="00A97CAB" w:rsidP="00A97CAB">
      <w:pPr>
        <w:pStyle w:val="Web"/>
        <w:shd w:val="clear" w:color="auto" w:fill="F4EFE9"/>
      </w:pPr>
    </w:p>
    <w:p w:rsidR="00A97CAB" w:rsidRDefault="00A97CAB" w:rsidP="00A97CAB">
      <w:pPr>
        <w:pStyle w:val="Web"/>
        <w:shd w:val="clear" w:color="auto" w:fill="F4EFE9"/>
        <w:jc w:val="right"/>
      </w:pPr>
      <w:r>
        <w:t> </w:t>
      </w:r>
    </w:p>
    <w:p w:rsidR="00A97CAB" w:rsidRDefault="00A97CAB" w:rsidP="00A97CAB">
      <w:pPr>
        <w:pStyle w:val="Web"/>
        <w:shd w:val="clear" w:color="auto" w:fill="F4EFE9"/>
      </w:pPr>
      <w:r>
        <w:rPr>
          <w:rFonts w:ascii="ＭＳ Ｐ明朝" w:eastAsia="ＭＳ Ｐ明朝" w:hAnsi="ＭＳ Ｐ明朝" w:hint="eastAsia"/>
        </w:rPr>
        <w:t> </w:t>
      </w:r>
      <w:r>
        <w:t xml:space="preserve"> </w:t>
      </w:r>
    </w:p>
    <w:p w:rsidR="00A97CAB" w:rsidRPr="00A97CAB" w:rsidRDefault="00A97CAB"/>
    <w:sectPr w:rsidR="00A97CAB" w:rsidRPr="00A97CAB" w:rsidSect="00A97CAB">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CAB"/>
    <w:rsid w:val="00083ED2"/>
    <w:rsid w:val="000F4515"/>
    <w:rsid w:val="00241371"/>
    <w:rsid w:val="00241849"/>
    <w:rsid w:val="00335C98"/>
    <w:rsid w:val="003364FA"/>
    <w:rsid w:val="0050669C"/>
    <w:rsid w:val="00524D08"/>
    <w:rsid w:val="00534DD1"/>
    <w:rsid w:val="00570E49"/>
    <w:rsid w:val="005D113A"/>
    <w:rsid w:val="008B4AEC"/>
    <w:rsid w:val="008B54A5"/>
    <w:rsid w:val="009372F5"/>
    <w:rsid w:val="00A05817"/>
    <w:rsid w:val="00A97CAB"/>
    <w:rsid w:val="00DC045D"/>
    <w:rsid w:val="00EB3ABF"/>
    <w:rsid w:val="00F16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CA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7CAB"/>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A97CAB"/>
    <w:pPr>
      <w:widowControl/>
      <w:spacing w:line="336" w:lineRule="auto"/>
      <w:jc w:val="left"/>
    </w:pPr>
    <w:rPr>
      <w:rFonts w:ascii="Verdana" w:eastAsia="ＭＳ Ｐゴシック" w:hAnsi="Verdana" w:cs="ＭＳ Ｐゴシック"/>
      <w:color w:val="000000"/>
      <w:kern w:val="0"/>
      <w:szCs w:val="21"/>
    </w:rPr>
  </w:style>
  <w:style w:type="character" w:styleId="a5">
    <w:name w:val="Strong"/>
    <w:basedOn w:val="a0"/>
    <w:uiPriority w:val="22"/>
    <w:qFormat/>
    <w:rsid w:val="00A97C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CA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7CAB"/>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A97CAB"/>
    <w:pPr>
      <w:widowControl/>
      <w:spacing w:line="336" w:lineRule="auto"/>
      <w:jc w:val="left"/>
    </w:pPr>
    <w:rPr>
      <w:rFonts w:ascii="Verdana" w:eastAsia="ＭＳ Ｐゴシック" w:hAnsi="Verdana" w:cs="ＭＳ Ｐゴシック"/>
      <w:color w:val="000000"/>
      <w:kern w:val="0"/>
      <w:szCs w:val="21"/>
    </w:rPr>
  </w:style>
  <w:style w:type="character" w:styleId="a5">
    <w:name w:val="Strong"/>
    <w:basedOn w:val="a0"/>
    <w:uiPriority w:val="22"/>
    <w:qFormat/>
    <w:rsid w:val="00A97C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992726">
      <w:bodyDiv w:val="1"/>
      <w:marLeft w:val="0"/>
      <w:marRight w:val="0"/>
      <w:marTop w:val="0"/>
      <w:marBottom w:val="0"/>
      <w:divBdr>
        <w:top w:val="none" w:sz="0" w:space="0" w:color="auto"/>
        <w:left w:val="none" w:sz="0" w:space="0" w:color="auto"/>
        <w:bottom w:val="none" w:sz="0" w:space="0" w:color="auto"/>
        <w:right w:val="none" w:sz="0" w:space="0" w:color="auto"/>
      </w:divBdr>
      <w:divsChild>
        <w:div w:id="1770812982">
          <w:marLeft w:val="0"/>
          <w:marRight w:val="0"/>
          <w:marTop w:val="0"/>
          <w:marBottom w:val="0"/>
          <w:divBdr>
            <w:top w:val="none" w:sz="0" w:space="0" w:color="auto"/>
            <w:left w:val="none" w:sz="0" w:space="0" w:color="auto"/>
            <w:bottom w:val="none" w:sz="0" w:space="0" w:color="auto"/>
            <w:right w:val="none" w:sz="0" w:space="0" w:color="auto"/>
          </w:divBdr>
          <w:divsChild>
            <w:div w:id="172426463">
              <w:marLeft w:val="0"/>
              <w:marRight w:val="0"/>
              <w:marTop w:val="0"/>
              <w:marBottom w:val="0"/>
              <w:divBdr>
                <w:top w:val="none" w:sz="0" w:space="0" w:color="auto"/>
                <w:left w:val="none" w:sz="0" w:space="0" w:color="auto"/>
                <w:bottom w:val="none" w:sz="0" w:space="0" w:color="auto"/>
                <w:right w:val="none" w:sz="0" w:space="0" w:color="auto"/>
              </w:divBdr>
              <w:divsChild>
                <w:div w:id="986906928">
                  <w:marLeft w:val="0"/>
                  <w:marRight w:val="0"/>
                  <w:marTop w:val="0"/>
                  <w:marBottom w:val="0"/>
                  <w:divBdr>
                    <w:top w:val="none" w:sz="0" w:space="0" w:color="auto"/>
                    <w:left w:val="none" w:sz="0" w:space="0" w:color="auto"/>
                    <w:bottom w:val="none" w:sz="0" w:space="0" w:color="auto"/>
                    <w:right w:val="none" w:sz="0" w:space="0" w:color="auto"/>
                  </w:divBdr>
                  <w:divsChild>
                    <w:div w:id="1684673495">
                      <w:marLeft w:val="0"/>
                      <w:marRight w:val="0"/>
                      <w:marTop w:val="0"/>
                      <w:marBottom w:val="0"/>
                      <w:divBdr>
                        <w:top w:val="none" w:sz="0" w:space="0" w:color="auto"/>
                        <w:left w:val="none" w:sz="0" w:space="0" w:color="auto"/>
                        <w:bottom w:val="none" w:sz="0" w:space="0" w:color="auto"/>
                        <w:right w:val="none" w:sz="0" w:space="0" w:color="auto"/>
                      </w:divBdr>
                      <w:divsChild>
                        <w:div w:id="199560769">
                          <w:marLeft w:val="0"/>
                          <w:marRight w:val="0"/>
                          <w:marTop w:val="0"/>
                          <w:marBottom w:val="0"/>
                          <w:divBdr>
                            <w:top w:val="none" w:sz="0" w:space="0" w:color="auto"/>
                            <w:left w:val="none" w:sz="0" w:space="0" w:color="auto"/>
                            <w:bottom w:val="none" w:sz="0" w:space="0" w:color="auto"/>
                            <w:right w:val="none" w:sz="0" w:space="0" w:color="auto"/>
                          </w:divBdr>
                          <w:divsChild>
                            <w:div w:id="1234511281">
                              <w:marLeft w:val="0"/>
                              <w:marRight w:val="0"/>
                              <w:marTop w:val="0"/>
                              <w:marBottom w:val="0"/>
                              <w:divBdr>
                                <w:top w:val="none" w:sz="0" w:space="0" w:color="auto"/>
                                <w:left w:val="none" w:sz="0" w:space="0" w:color="auto"/>
                                <w:bottom w:val="none" w:sz="0" w:space="0" w:color="auto"/>
                                <w:right w:val="none" w:sz="0" w:space="0" w:color="auto"/>
                              </w:divBdr>
                              <w:divsChild>
                                <w:div w:id="105581157">
                                  <w:marLeft w:val="0"/>
                                  <w:marRight w:val="0"/>
                                  <w:marTop w:val="0"/>
                                  <w:marBottom w:val="0"/>
                                  <w:divBdr>
                                    <w:top w:val="none" w:sz="0" w:space="0" w:color="auto"/>
                                    <w:left w:val="none" w:sz="0" w:space="0" w:color="auto"/>
                                    <w:bottom w:val="none" w:sz="0" w:space="0" w:color="auto"/>
                                    <w:right w:val="none" w:sz="0" w:space="0" w:color="auto"/>
                                  </w:divBdr>
                                  <w:divsChild>
                                    <w:div w:id="2073194661">
                                      <w:marLeft w:val="0"/>
                                      <w:marRight w:val="0"/>
                                      <w:marTop w:val="0"/>
                                      <w:marBottom w:val="0"/>
                                      <w:divBdr>
                                        <w:top w:val="none" w:sz="0" w:space="0" w:color="auto"/>
                                        <w:left w:val="none" w:sz="0" w:space="0" w:color="auto"/>
                                        <w:bottom w:val="none" w:sz="0" w:space="0" w:color="auto"/>
                                        <w:right w:val="none" w:sz="0" w:space="0" w:color="auto"/>
                                      </w:divBdr>
                                      <w:divsChild>
                                        <w:div w:id="1866478755">
                                          <w:marLeft w:val="0"/>
                                          <w:marRight w:val="0"/>
                                          <w:marTop w:val="0"/>
                                          <w:marBottom w:val="0"/>
                                          <w:divBdr>
                                            <w:top w:val="none" w:sz="0" w:space="0" w:color="auto"/>
                                            <w:left w:val="none" w:sz="0" w:space="0" w:color="auto"/>
                                            <w:bottom w:val="none" w:sz="0" w:space="0" w:color="auto"/>
                                            <w:right w:val="none" w:sz="0" w:space="0" w:color="auto"/>
                                          </w:divBdr>
                                          <w:divsChild>
                                            <w:div w:id="9126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027034">
      <w:bodyDiv w:val="1"/>
      <w:marLeft w:val="0"/>
      <w:marRight w:val="0"/>
      <w:marTop w:val="0"/>
      <w:marBottom w:val="0"/>
      <w:divBdr>
        <w:top w:val="none" w:sz="0" w:space="0" w:color="auto"/>
        <w:left w:val="none" w:sz="0" w:space="0" w:color="auto"/>
        <w:bottom w:val="none" w:sz="0" w:space="0" w:color="auto"/>
        <w:right w:val="none" w:sz="0" w:space="0" w:color="auto"/>
      </w:divBdr>
      <w:divsChild>
        <w:div w:id="1421411413">
          <w:marLeft w:val="0"/>
          <w:marRight w:val="0"/>
          <w:marTop w:val="0"/>
          <w:marBottom w:val="0"/>
          <w:divBdr>
            <w:top w:val="none" w:sz="0" w:space="0" w:color="auto"/>
            <w:left w:val="none" w:sz="0" w:space="0" w:color="auto"/>
            <w:bottom w:val="none" w:sz="0" w:space="0" w:color="auto"/>
            <w:right w:val="none" w:sz="0" w:space="0" w:color="auto"/>
          </w:divBdr>
          <w:divsChild>
            <w:div w:id="2080403623">
              <w:marLeft w:val="0"/>
              <w:marRight w:val="0"/>
              <w:marTop w:val="0"/>
              <w:marBottom w:val="0"/>
              <w:divBdr>
                <w:top w:val="none" w:sz="0" w:space="0" w:color="auto"/>
                <w:left w:val="none" w:sz="0" w:space="0" w:color="auto"/>
                <w:bottom w:val="none" w:sz="0" w:space="0" w:color="auto"/>
                <w:right w:val="none" w:sz="0" w:space="0" w:color="auto"/>
              </w:divBdr>
              <w:divsChild>
                <w:div w:id="1321737311">
                  <w:marLeft w:val="0"/>
                  <w:marRight w:val="0"/>
                  <w:marTop w:val="0"/>
                  <w:marBottom w:val="0"/>
                  <w:divBdr>
                    <w:top w:val="none" w:sz="0" w:space="0" w:color="auto"/>
                    <w:left w:val="none" w:sz="0" w:space="0" w:color="auto"/>
                    <w:bottom w:val="none" w:sz="0" w:space="0" w:color="auto"/>
                    <w:right w:val="none" w:sz="0" w:space="0" w:color="auto"/>
                  </w:divBdr>
                  <w:divsChild>
                    <w:div w:id="227149449">
                      <w:marLeft w:val="0"/>
                      <w:marRight w:val="0"/>
                      <w:marTop w:val="0"/>
                      <w:marBottom w:val="0"/>
                      <w:divBdr>
                        <w:top w:val="none" w:sz="0" w:space="0" w:color="auto"/>
                        <w:left w:val="none" w:sz="0" w:space="0" w:color="auto"/>
                        <w:bottom w:val="none" w:sz="0" w:space="0" w:color="auto"/>
                        <w:right w:val="none" w:sz="0" w:space="0" w:color="auto"/>
                      </w:divBdr>
                      <w:divsChild>
                        <w:div w:id="1810630777">
                          <w:marLeft w:val="0"/>
                          <w:marRight w:val="0"/>
                          <w:marTop w:val="0"/>
                          <w:marBottom w:val="0"/>
                          <w:divBdr>
                            <w:top w:val="none" w:sz="0" w:space="0" w:color="auto"/>
                            <w:left w:val="none" w:sz="0" w:space="0" w:color="auto"/>
                            <w:bottom w:val="none" w:sz="0" w:space="0" w:color="auto"/>
                            <w:right w:val="none" w:sz="0" w:space="0" w:color="auto"/>
                          </w:divBdr>
                          <w:divsChild>
                            <w:div w:id="1635064073">
                              <w:marLeft w:val="0"/>
                              <w:marRight w:val="0"/>
                              <w:marTop w:val="0"/>
                              <w:marBottom w:val="0"/>
                              <w:divBdr>
                                <w:top w:val="none" w:sz="0" w:space="0" w:color="auto"/>
                                <w:left w:val="none" w:sz="0" w:space="0" w:color="auto"/>
                                <w:bottom w:val="none" w:sz="0" w:space="0" w:color="auto"/>
                                <w:right w:val="none" w:sz="0" w:space="0" w:color="auto"/>
                              </w:divBdr>
                              <w:divsChild>
                                <w:div w:id="1861775574">
                                  <w:marLeft w:val="0"/>
                                  <w:marRight w:val="0"/>
                                  <w:marTop w:val="0"/>
                                  <w:marBottom w:val="0"/>
                                  <w:divBdr>
                                    <w:top w:val="none" w:sz="0" w:space="0" w:color="auto"/>
                                    <w:left w:val="none" w:sz="0" w:space="0" w:color="auto"/>
                                    <w:bottom w:val="none" w:sz="0" w:space="0" w:color="auto"/>
                                    <w:right w:val="none" w:sz="0" w:space="0" w:color="auto"/>
                                  </w:divBdr>
                                  <w:divsChild>
                                    <w:div w:id="1514419073">
                                      <w:marLeft w:val="0"/>
                                      <w:marRight w:val="0"/>
                                      <w:marTop w:val="0"/>
                                      <w:marBottom w:val="0"/>
                                      <w:divBdr>
                                        <w:top w:val="none" w:sz="0" w:space="0" w:color="auto"/>
                                        <w:left w:val="none" w:sz="0" w:space="0" w:color="auto"/>
                                        <w:bottom w:val="none" w:sz="0" w:space="0" w:color="auto"/>
                                        <w:right w:val="none" w:sz="0" w:space="0" w:color="auto"/>
                                      </w:divBdr>
                                      <w:divsChild>
                                        <w:div w:id="370032003">
                                          <w:marLeft w:val="0"/>
                                          <w:marRight w:val="0"/>
                                          <w:marTop w:val="0"/>
                                          <w:marBottom w:val="0"/>
                                          <w:divBdr>
                                            <w:top w:val="none" w:sz="0" w:space="0" w:color="auto"/>
                                            <w:left w:val="none" w:sz="0" w:space="0" w:color="auto"/>
                                            <w:bottom w:val="none" w:sz="0" w:space="0" w:color="auto"/>
                                            <w:right w:val="none" w:sz="0" w:space="0" w:color="auto"/>
                                          </w:divBdr>
                                          <w:divsChild>
                                            <w:div w:id="1573196298">
                                              <w:marLeft w:val="0"/>
                                              <w:marRight w:val="0"/>
                                              <w:marTop w:val="0"/>
                                              <w:marBottom w:val="0"/>
                                              <w:divBdr>
                                                <w:top w:val="none" w:sz="0" w:space="0" w:color="auto"/>
                                                <w:left w:val="none" w:sz="0" w:space="0" w:color="auto"/>
                                                <w:bottom w:val="none" w:sz="0" w:space="0" w:color="auto"/>
                                                <w:right w:val="none" w:sz="0" w:space="0" w:color="auto"/>
                                              </w:divBdr>
                                              <w:divsChild>
                                                <w:div w:id="21046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9553227">
      <w:bodyDiv w:val="1"/>
      <w:marLeft w:val="0"/>
      <w:marRight w:val="0"/>
      <w:marTop w:val="0"/>
      <w:marBottom w:val="0"/>
      <w:divBdr>
        <w:top w:val="none" w:sz="0" w:space="0" w:color="auto"/>
        <w:left w:val="none" w:sz="0" w:space="0" w:color="auto"/>
        <w:bottom w:val="none" w:sz="0" w:space="0" w:color="auto"/>
        <w:right w:val="none" w:sz="0" w:space="0" w:color="auto"/>
      </w:divBdr>
      <w:divsChild>
        <w:div w:id="1338196202">
          <w:marLeft w:val="0"/>
          <w:marRight w:val="0"/>
          <w:marTop w:val="0"/>
          <w:marBottom w:val="0"/>
          <w:divBdr>
            <w:top w:val="none" w:sz="0" w:space="0" w:color="auto"/>
            <w:left w:val="none" w:sz="0" w:space="0" w:color="auto"/>
            <w:bottom w:val="none" w:sz="0" w:space="0" w:color="auto"/>
            <w:right w:val="none" w:sz="0" w:space="0" w:color="auto"/>
          </w:divBdr>
          <w:divsChild>
            <w:div w:id="1985767690">
              <w:marLeft w:val="0"/>
              <w:marRight w:val="0"/>
              <w:marTop w:val="0"/>
              <w:marBottom w:val="0"/>
              <w:divBdr>
                <w:top w:val="none" w:sz="0" w:space="0" w:color="auto"/>
                <w:left w:val="none" w:sz="0" w:space="0" w:color="auto"/>
                <w:bottom w:val="none" w:sz="0" w:space="0" w:color="auto"/>
                <w:right w:val="none" w:sz="0" w:space="0" w:color="auto"/>
              </w:divBdr>
              <w:divsChild>
                <w:div w:id="1282683570">
                  <w:marLeft w:val="0"/>
                  <w:marRight w:val="0"/>
                  <w:marTop w:val="0"/>
                  <w:marBottom w:val="0"/>
                  <w:divBdr>
                    <w:top w:val="none" w:sz="0" w:space="0" w:color="auto"/>
                    <w:left w:val="none" w:sz="0" w:space="0" w:color="auto"/>
                    <w:bottom w:val="none" w:sz="0" w:space="0" w:color="auto"/>
                    <w:right w:val="none" w:sz="0" w:space="0" w:color="auto"/>
                  </w:divBdr>
                  <w:divsChild>
                    <w:div w:id="190723338">
                      <w:marLeft w:val="0"/>
                      <w:marRight w:val="0"/>
                      <w:marTop w:val="0"/>
                      <w:marBottom w:val="0"/>
                      <w:divBdr>
                        <w:top w:val="none" w:sz="0" w:space="0" w:color="auto"/>
                        <w:left w:val="none" w:sz="0" w:space="0" w:color="auto"/>
                        <w:bottom w:val="none" w:sz="0" w:space="0" w:color="auto"/>
                        <w:right w:val="none" w:sz="0" w:space="0" w:color="auto"/>
                      </w:divBdr>
                      <w:divsChild>
                        <w:div w:id="1811287211">
                          <w:marLeft w:val="0"/>
                          <w:marRight w:val="0"/>
                          <w:marTop w:val="0"/>
                          <w:marBottom w:val="0"/>
                          <w:divBdr>
                            <w:top w:val="none" w:sz="0" w:space="0" w:color="auto"/>
                            <w:left w:val="none" w:sz="0" w:space="0" w:color="auto"/>
                            <w:bottom w:val="none" w:sz="0" w:space="0" w:color="auto"/>
                            <w:right w:val="none" w:sz="0" w:space="0" w:color="auto"/>
                          </w:divBdr>
                          <w:divsChild>
                            <w:div w:id="1000812393">
                              <w:marLeft w:val="0"/>
                              <w:marRight w:val="0"/>
                              <w:marTop w:val="0"/>
                              <w:marBottom w:val="0"/>
                              <w:divBdr>
                                <w:top w:val="none" w:sz="0" w:space="0" w:color="auto"/>
                                <w:left w:val="none" w:sz="0" w:space="0" w:color="auto"/>
                                <w:bottom w:val="none" w:sz="0" w:space="0" w:color="auto"/>
                                <w:right w:val="none" w:sz="0" w:space="0" w:color="auto"/>
                              </w:divBdr>
                              <w:divsChild>
                                <w:div w:id="51347013">
                                  <w:marLeft w:val="0"/>
                                  <w:marRight w:val="0"/>
                                  <w:marTop w:val="0"/>
                                  <w:marBottom w:val="0"/>
                                  <w:divBdr>
                                    <w:top w:val="none" w:sz="0" w:space="0" w:color="auto"/>
                                    <w:left w:val="none" w:sz="0" w:space="0" w:color="auto"/>
                                    <w:bottom w:val="none" w:sz="0" w:space="0" w:color="auto"/>
                                    <w:right w:val="none" w:sz="0" w:space="0" w:color="auto"/>
                                  </w:divBdr>
                                  <w:divsChild>
                                    <w:div w:id="2003315572">
                                      <w:marLeft w:val="0"/>
                                      <w:marRight w:val="0"/>
                                      <w:marTop w:val="0"/>
                                      <w:marBottom w:val="0"/>
                                      <w:divBdr>
                                        <w:top w:val="none" w:sz="0" w:space="0" w:color="auto"/>
                                        <w:left w:val="none" w:sz="0" w:space="0" w:color="auto"/>
                                        <w:bottom w:val="none" w:sz="0" w:space="0" w:color="auto"/>
                                        <w:right w:val="none" w:sz="0" w:space="0" w:color="auto"/>
                                      </w:divBdr>
                                      <w:divsChild>
                                        <w:div w:id="1167401399">
                                          <w:marLeft w:val="0"/>
                                          <w:marRight w:val="0"/>
                                          <w:marTop w:val="0"/>
                                          <w:marBottom w:val="0"/>
                                          <w:divBdr>
                                            <w:top w:val="none" w:sz="0" w:space="0" w:color="auto"/>
                                            <w:left w:val="none" w:sz="0" w:space="0" w:color="auto"/>
                                            <w:bottom w:val="none" w:sz="0" w:space="0" w:color="auto"/>
                                            <w:right w:val="none" w:sz="0" w:space="0" w:color="auto"/>
                                          </w:divBdr>
                                          <w:divsChild>
                                            <w:div w:id="628825169">
                                              <w:marLeft w:val="0"/>
                                              <w:marRight w:val="0"/>
                                              <w:marTop w:val="0"/>
                                              <w:marBottom w:val="0"/>
                                              <w:divBdr>
                                                <w:top w:val="none" w:sz="0" w:space="0" w:color="auto"/>
                                                <w:left w:val="none" w:sz="0" w:space="0" w:color="auto"/>
                                                <w:bottom w:val="none" w:sz="0" w:space="0" w:color="auto"/>
                                                <w:right w:val="none" w:sz="0" w:space="0" w:color="auto"/>
                                              </w:divBdr>
                                            </w:div>
                                            <w:div w:id="1741174624">
                                              <w:marLeft w:val="0"/>
                                              <w:marRight w:val="0"/>
                                              <w:marTop w:val="0"/>
                                              <w:marBottom w:val="0"/>
                                              <w:divBdr>
                                                <w:top w:val="none" w:sz="0" w:space="0" w:color="auto"/>
                                                <w:left w:val="none" w:sz="0" w:space="0" w:color="auto"/>
                                                <w:bottom w:val="none" w:sz="0" w:space="0" w:color="auto"/>
                                                <w:right w:val="none" w:sz="0" w:space="0" w:color="auto"/>
                                              </w:divBdr>
                                            </w:div>
                                            <w:div w:id="1794514654">
                                              <w:marLeft w:val="0"/>
                                              <w:marRight w:val="0"/>
                                              <w:marTop w:val="0"/>
                                              <w:marBottom w:val="0"/>
                                              <w:divBdr>
                                                <w:top w:val="none" w:sz="0" w:space="0" w:color="auto"/>
                                                <w:left w:val="none" w:sz="0" w:space="0" w:color="auto"/>
                                                <w:bottom w:val="none" w:sz="0" w:space="0" w:color="auto"/>
                                                <w:right w:val="none" w:sz="0" w:space="0" w:color="auto"/>
                                              </w:divBdr>
                                              <w:divsChild>
                                                <w:div w:id="630941142">
                                                  <w:marLeft w:val="0"/>
                                                  <w:marRight w:val="0"/>
                                                  <w:marTop w:val="0"/>
                                                  <w:marBottom w:val="0"/>
                                                  <w:divBdr>
                                                    <w:top w:val="none" w:sz="0" w:space="0" w:color="auto"/>
                                                    <w:left w:val="none" w:sz="0" w:space="0" w:color="auto"/>
                                                    <w:bottom w:val="none" w:sz="0" w:space="0" w:color="auto"/>
                                                    <w:right w:val="none" w:sz="0" w:space="0" w:color="auto"/>
                                                  </w:divBdr>
                                                  <w:divsChild>
                                                    <w:div w:id="422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0401">
                                              <w:marLeft w:val="0"/>
                                              <w:marRight w:val="0"/>
                                              <w:marTop w:val="0"/>
                                              <w:marBottom w:val="0"/>
                                              <w:divBdr>
                                                <w:top w:val="none" w:sz="0" w:space="0" w:color="auto"/>
                                                <w:left w:val="none" w:sz="0" w:space="0" w:color="auto"/>
                                                <w:bottom w:val="none" w:sz="0" w:space="0" w:color="auto"/>
                                                <w:right w:val="none" w:sz="0" w:space="0" w:color="auto"/>
                                              </w:divBdr>
                                            </w:div>
                                            <w:div w:id="1301957339">
                                              <w:marLeft w:val="0"/>
                                              <w:marRight w:val="0"/>
                                              <w:marTop w:val="0"/>
                                              <w:marBottom w:val="0"/>
                                              <w:divBdr>
                                                <w:top w:val="none" w:sz="0" w:space="0" w:color="auto"/>
                                                <w:left w:val="none" w:sz="0" w:space="0" w:color="auto"/>
                                                <w:bottom w:val="none" w:sz="0" w:space="0" w:color="auto"/>
                                                <w:right w:val="none" w:sz="0" w:space="0" w:color="auto"/>
                                              </w:divBdr>
                                            </w:div>
                                            <w:div w:id="887299273">
                                              <w:marLeft w:val="0"/>
                                              <w:marRight w:val="0"/>
                                              <w:marTop w:val="0"/>
                                              <w:marBottom w:val="0"/>
                                              <w:divBdr>
                                                <w:top w:val="none" w:sz="0" w:space="0" w:color="auto"/>
                                                <w:left w:val="none" w:sz="0" w:space="0" w:color="auto"/>
                                                <w:bottom w:val="none" w:sz="0" w:space="0" w:color="auto"/>
                                                <w:right w:val="none" w:sz="0" w:space="0" w:color="auto"/>
                                              </w:divBdr>
                                              <w:divsChild>
                                                <w:div w:id="419496021">
                                                  <w:marLeft w:val="0"/>
                                                  <w:marRight w:val="0"/>
                                                  <w:marTop w:val="0"/>
                                                  <w:marBottom w:val="0"/>
                                                  <w:divBdr>
                                                    <w:top w:val="none" w:sz="0" w:space="0" w:color="auto"/>
                                                    <w:left w:val="none" w:sz="0" w:space="0" w:color="auto"/>
                                                    <w:bottom w:val="none" w:sz="0" w:space="0" w:color="auto"/>
                                                    <w:right w:val="none" w:sz="0" w:space="0" w:color="auto"/>
                                                  </w:divBdr>
                                                  <w:divsChild>
                                                    <w:div w:id="13670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3201">
                                              <w:marLeft w:val="0"/>
                                              <w:marRight w:val="0"/>
                                              <w:marTop w:val="0"/>
                                              <w:marBottom w:val="0"/>
                                              <w:divBdr>
                                                <w:top w:val="none" w:sz="0" w:space="0" w:color="auto"/>
                                                <w:left w:val="none" w:sz="0" w:space="0" w:color="auto"/>
                                                <w:bottom w:val="none" w:sz="0" w:space="0" w:color="auto"/>
                                                <w:right w:val="none" w:sz="0" w:space="0" w:color="auto"/>
                                              </w:divBdr>
                                            </w:div>
                                            <w:div w:id="13576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4134</Words>
  <Characters>268</Characters>
  <Application>Microsoft Office Word</Application>
  <DocSecurity>0</DocSecurity>
  <Lines>2</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2</cp:revision>
  <dcterms:created xsi:type="dcterms:W3CDTF">2015-05-15T04:31:00Z</dcterms:created>
  <dcterms:modified xsi:type="dcterms:W3CDTF">2015-05-15T04:31:00Z</dcterms:modified>
</cp:coreProperties>
</file>